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8" w:type="dxa"/>
        <w:tblCellSpacing w:w="15" w:type="dxa"/>
        <w:tblInd w:w="456" w:type="dxa"/>
        <w:tblCellMar>
          <w:left w:w="0" w:type="dxa"/>
          <w:right w:w="0" w:type="dxa"/>
        </w:tblCellMar>
        <w:tblLook w:val="04A0" w:firstRow="1" w:lastRow="0" w:firstColumn="1" w:lastColumn="0" w:noHBand="0" w:noVBand="1"/>
      </w:tblPr>
      <w:tblGrid>
        <w:gridCol w:w="8820"/>
      </w:tblGrid>
      <w:tr w:rsidR="00FC4872" w:rsidRPr="0086613A" w14:paraId="55EE0339" w14:textId="77777777" w:rsidTr="00E05607">
        <w:trPr>
          <w:tblCellSpacing w:w="15" w:type="dxa"/>
        </w:trPr>
        <w:tc>
          <w:tcPr>
            <w:tcW w:w="8728" w:type="dxa"/>
            <w:vAlign w:val="center"/>
          </w:tcPr>
          <w:p w14:paraId="38810019" w14:textId="77777777" w:rsidR="00FC4872" w:rsidRPr="0006171D" w:rsidRDefault="00FC4872" w:rsidP="003929AB">
            <w:pPr>
              <w:spacing w:before="240" w:after="120" w:line="240" w:lineRule="auto"/>
              <w:rPr>
                <w:rFonts w:ascii="Times New Roman" w:hAnsi="Times New Roman"/>
                <w:b/>
                <w:bCs/>
                <w:color w:val="000000"/>
                <w:sz w:val="32"/>
                <w:szCs w:val="32"/>
                <w:lang w:eastAsia="fr-FR"/>
              </w:rPr>
            </w:pPr>
            <w:r w:rsidRPr="0006171D">
              <w:rPr>
                <w:rFonts w:ascii="Times New Roman" w:hAnsi="Times New Roman"/>
                <w:b/>
                <w:bCs/>
                <w:color w:val="000000"/>
                <w:sz w:val="32"/>
                <w:szCs w:val="32"/>
                <w:lang w:eastAsia="fr-FR"/>
              </w:rPr>
              <w:t xml:space="preserve">TABLEAU DE REPARTITION DES TACHES </w:t>
            </w:r>
          </w:p>
          <w:p w14:paraId="26AA4537" w14:textId="24A0BEB9" w:rsidR="00B95B18" w:rsidRDefault="00FC4872" w:rsidP="003929AB">
            <w:pPr>
              <w:spacing w:before="240" w:after="120" w:line="240" w:lineRule="auto"/>
              <w:rPr>
                <w:rFonts w:ascii="Times New Roman" w:hAnsi="Times New Roman"/>
                <w:i/>
                <w:iCs/>
                <w:color w:val="000000"/>
                <w:sz w:val="24"/>
                <w:szCs w:val="24"/>
                <w:lang w:eastAsia="fr-FR"/>
              </w:rPr>
            </w:pPr>
            <w:r>
              <w:rPr>
                <w:rFonts w:ascii="Times New Roman" w:hAnsi="Times New Roman"/>
                <w:i/>
                <w:iCs/>
                <w:color w:val="000000"/>
                <w:sz w:val="24"/>
                <w:szCs w:val="24"/>
                <w:lang w:eastAsia="fr-FR"/>
              </w:rPr>
              <w:t>Mis à jour suite aux réunions de Comité des 17 et 18 novembre 2023</w:t>
            </w:r>
            <w:r w:rsidR="00B95B18">
              <w:rPr>
                <w:rFonts w:ascii="Times New Roman" w:hAnsi="Times New Roman"/>
                <w:i/>
                <w:iCs/>
                <w:color w:val="000000"/>
                <w:sz w:val="24"/>
                <w:szCs w:val="24"/>
                <w:lang w:eastAsia="fr-FR"/>
              </w:rPr>
              <w:br/>
              <w:t>Présentation remaniée le 6 août 2024</w:t>
            </w:r>
          </w:p>
          <w:p w14:paraId="00586FB0" w14:textId="77777777" w:rsidR="00FC4872" w:rsidRPr="00AB78C0" w:rsidRDefault="00FC4872" w:rsidP="003929AB">
            <w:pPr>
              <w:spacing w:before="240" w:after="120" w:line="240" w:lineRule="auto"/>
              <w:rPr>
                <w:rFonts w:ascii="Times New Roman" w:hAnsi="Times New Roman"/>
                <w:b/>
                <w:bCs/>
                <w:color w:val="FF0000"/>
                <w:sz w:val="28"/>
                <w:szCs w:val="28"/>
                <w:lang w:eastAsia="fr-FR"/>
              </w:rPr>
            </w:pPr>
            <w:r w:rsidRPr="00AB78C0">
              <w:rPr>
                <w:rFonts w:ascii="Times New Roman" w:hAnsi="Times New Roman"/>
                <w:b/>
                <w:bCs/>
                <w:color w:val="FF0000"/>
                <w:sz w:val="28"/>
                <w:szCs w:val="28"/>
                <w:lang w:eastAsia="fr-FR"/>
              </w:rPr>
              <w:t>Elyse WAGET, Présidente</w:t>
            </w:r>
          </w:p>
          <w:p w14:paraId="5BC1612B" w14:textId="77777777" w:rsidR="00FC4872" w:rsidRPr="00161B34" w:rsidRDefault="00FC4872" w:rsidP="003929AB">
            <w:pPr>
              <w:spacing w:before="240" w:after="120" w:line="240" w:lineRule="auto"/>
              <w:rPr>
                <w:rFonts w:ascii="Times New Roman" w:hAnsi="Times New Roman"/>
                <w:b/>
                <w:bCs/>
                <w:i/>
                <w:iCs/>
                <w:color w:val="000000"/>
                <w:sz w:val="28"/>
                <w:szCs w:val="28"/>
                <w:lang w:eastAsia="fr-FR"/>
              </w:rPr>
            </w:pPr>
            <w:r w:rsidRPr="00161B34">
              <w:rPr>
                <w:rFonts w:ascii="Times New Roman" w:hAnsi="Times New Roman"/>
                <w:b/>
                <w:bCs/>
                <w:i/>
                <w:iCs/>
                <w:color w:val="000000"/>
                <w:sz w:val="28"/>
                <w:szCs w:val="28"/>
                <w:lang w:eastAsia="fr-FR"/>
              </w:rPr>
              <w:t>Selon les statuts :</w:t>
            </w:r>
          </w:p>
          <w:p w14:paraId="24B98B3C" w14:textId="77777777" w:rsidR="00FC4872" w:rsidRPr="00161B34" w:rsidRDefault="00FC4872" w:rsidP="003929AB">
            <w:pPr>
              <w:spacing w:before="240" w:after="120" w:line="240" w:lineRule="auto"/>
              <w:rPr>
                <w:rFonts w:ascii="Times New Roman" w:hAnsi="Times New Roman"/>
                <w:b/>
                <w:bCs/>
                <w:i/>
                <w:iCs/>
                <w:color w:val="000000"/>
                <w:sz w:val="24"/>
                <w:szCs w:val="24"/>
                <w:lang w:eastAsia="fr-FR"/>
              </w:rPr>
            </w:pPr>
            <w:r w:rsidRPr="00161B34">
              <w:rPr>
                <w:rFonts w:ascii="Times New Roman" w:hAnsi="Times New Roman"/>
                <w:b/>
                <w:bCs/>
                <w:i/>
                <w:iCs/>
                <w:color w:val="000000"/>
                <w:sz w:val="24"/>
                <w:szCs w:val="24"/>
                <w:lang w:eastAsia="fr-FR"/>
              </w:rPr>
              <w:t>Le Président est, ès qualités, le seul interlocuteur de la SCC.</w:t>
            </w:r>
            <w:r w:rsidRPr="00161B34">
              <w:rPr>
                <w:rFonts w:ascii="Times New Roman" w:hAnsi="Times New Roman"/>
                <w:b/>
                <w:bCs/>
                <w:i/>
                <w:iCs/>
                <w:color w:val="000000"/>
                <w:sz w:val="24"/>
                <w:szCs w:val="24"/>
                <w:lang w:eastAsia="fr-FR"/>
              </w:rPr>
              <w:br/>
              <w:t>Il est chargé d'exécuter les décisions du Comité dans le respect des statuts et règlements de l'Association et de la SCC.</w:t>
            </w:r>
            <w:r w:rsidRPr="00161B34">
              <w:rPr>
                <w:rFonts w:ascii="Times New Roman" w:hAnsi="Times New Roman"/>
                <w:b/>
                <w:bCs/>
                <w:i/>
                <w:iCs/>
                <w:color w:val="000000"/>
                <w:sz w:val="24"/>
                <w:szCs w:val="24"/>
                <w:lang w:eastAsia="fr-FR"/>
              </w:rPr>
              <w:br/>
              <w:t>Il est responsable de l'activité de l'Association, qu'il représente dans tous les actes de la vie civile</w:t>
            </w:r>
            <w:r w:rsidRPr="00161B34">
              <w:rPr>
                <w:rFonts w:ascii="Times New Roman" w:hAnsi="Times New Roman"/>
                <w:b/>
                <w:bCs/>
                <w:i/>
                <w:iCs/>
                <w:color w:val="000000"/>
                <w:sz w:val="24"/>
                <w:szCs w:val="24"/>
                <w:lang w:eastAsia="fr-FR"/>
              </w:rPr>
              <w:br/>
              <w:t>Il représente l'Association en Justice.</w:t>
            </w:r>
            <w:r w:rsidRPr="00161B34">
              <w:rPr>
                <w:rFonts w:ascii="Times New Roman" w:hAnsi="Times New Roman"/>
                <w:b/>
                <w:bCs/>
                <w:i/>
                <w:iCs/>
                <w:color w:val="000000"/>
                <w:sz w:val="24"/>
                <w:szCs w:val="24"/>
                <w:lang w:eastAsia="fr-FR"/>
              </w:rPr>
              <w:br/>
              <w:t>Il peut, à charge d'en référer sans délai au Comité, prendre toutes décisions lorsque l'Association est convoquée devant une Juridiction, mais il ne peut pas engager une action sans avoir obtenu l'accord du Comité.</w:t>
            </w:r>
            <w:r w:rsidRPr="00161B34">
              <w:rPr>
                <w:rFonts w:ascii="Times New Roman" w:hAnsi="Times New Roman"/>
                <w:b/>
                <w:bCs/>
                <w:i/>
                <w:iCs/>
                <w:color w:val="000000"/>
                <w:sz w:val="24"/>
                <w:szCs w:val="24"/>
                <w:lang w:eastAsia="fr-FR"/>
              </w:rPr>
              <w:br/>
              <w:t>Il veille à la cohésion du Comité et à la concorde entre les membres de l'Association.</w:t>
            </w:r>
          </w:p>
          <w:p w14:paraId="7D1F5223" w14:textId="77777777" w:rsidR="00FC4872" w:rsidRPr="0006171D" w:rsidRDefault="00FC4872" w:rsidP="003929AB">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LES </w:t>
            </w:r>
            <w:r w:rsidRPr="0006171D">
              <w:rPr>
                <w:rFonts w:ascii="Times New Roman" w:hAnsi="Times New Roman"/>
                <w:b/>
                <w:bCs/>
                <w:color w:val="000000"/>
                <w:sz w:val="24"/>
                <w:szCs w:val="24"/>
                <w:lang w:eastAsia="fr-FR"/>
              </w:rPr>
              <w:t>RELATIONS EXTERIEURES</w:t>
            </w:r>
          </w:p>
          <w:p w14:paraId="359F04A6"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Relations avec la Société Centrale Canine</w:t>
            </w:r>
          </w:p>
          <w:p w14:paraId="30821891"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 xml:space="preserve">Relations avec les Sociétés Canines Territoriales </w:t>
            </w:r>
          </w:p>
          <w:p w14:paraId="09F5385D"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Déclarations à la Préfecture</w:t>
            </w:r>
          </w:p>
          <w:p w14:paraId="1F7FF86A"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Déclarations à la CNIL</w:t>
            </w:r>
          </w:p>
          <w:p w14:paraId="0B69CFEE"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Relation avec les avocats</w:t>
            </w:r>
            <w:r>
              <w:rPr>
                <w:rFonts w:ascii="Times New Roman" w:hAnsi="Times New Roman"/>
                <w:color w:val="000000"/>
                <w:sz w:val="24"/>
                <w:szCs w:val="24"/>
                <w:lang w:eastAsia="fr-FR"/>
              </w:rPr>
              <w:t>, commissaires de justice</w:t>
            </w:r>
            <w:r w:rsidRPr="0006171D">
              <w:rPr>
                <w:rFonts w:ascii="Times New Roman" w:hAnsi="Times New Roman"/>
                <w:color w:val="000000"/>
                <w:sz w:val="24"/>
                <w:szCs w:val="24"/>
                <w:lang w:eastAsia="fr-FR"/>
              </w:rPr>
              <w:t>, conseils, assureur</w:t>
            </w:r>
            <w:r>
              <w:rPr>
                <w:rFonts w:ascii="Times New Roman" w:hAnsi="Times New Roman"/>
                <w:color w:val="000000"/>
                <w:sz w:val="24"/>
                <w:szCs w:val="24"/>
                <w:lang w:eastAsia="fr-FR"/>
              </w:rPr>
              <w:t xml:space="preserve">, </w:t>
            </w:r>
            <w:proofErr w:type="spellStart"/>
            <w:r>
              <w:rPr>
                <w:rFonts w:ascii="Times New Roman" w:hAnsi="Times New Roman"/>
                <w:color w:val="000000"/>
                <w:sz w:val="24"/>
                <w:szCs w:val="24"/>
                <w:lang w:eastAsia="fr-FR"/>
              </w:rPr>
              <w:t>etc</w:t>
            </w:r>
            <w:proofErr w:type="spellEnd"/>
          </w:p>
          <w:p w14:paraId="755A93A2"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Représentation du CBF devant les Tribunaux.</w:t>
            </w:r>
          </w:p>
          <w:p w14:paraId="2EDE9434" w14:textId="77777777" w:rsidR="00FC4872" w:rsidRPr="0006171D" w:rsidRDefault="00FC4872" w:rsidP="003929AB">
            <w:pPr>
              <w:spacing w:before="240" w:after="120" w:line="240" w:lineRule="auto"/>
              <w:rPr>
                <w:rFonts w:ascii="Times New Roman" w:hAnsi="Times New Roman"/>
                <w:b/>
                <w:bCs/>
                <w:color w:val="000000"/>
                <w:sz w:val="24"/>
                <w:szCs w:val="24"/>
                <w:lang w:eastAsia="fr-FR"/>
              </w:rPr>
            </w:pPr>
            <w:r w:rsidRPr="0006171D">
              <w:rPr>
                <w:rFonts w:ascii="Times New Roman" w:hAnsi="Times New Roman"/>
                <w:b/>
                <w:bCs/>
                <w:color w:val="000000"/>
                <w:sz w:val="24"/>
                <w:szCs w:val="24"/>
                <w:lang w:eastAsia="fr-FR"/>
              </w:rPr>
              <w:t>LES ADHERENTS</w:t>
            </w:r>
          </w:p>
          <w:p w14:paraId="2BE86D87"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 xml:space="preserve">Traite les nouvelles adhésions, attribue les identifiants aux nouveaux adhérents pour l’accès à l’espace adhérents, </w:t>
            </w:r>
            <w:r>
              <w:rPr>
                <w:rFonts w:ascii="Times New Roman" w:hAnsi="Times New Roman"/>
                <w:color w:val="000000"/>
                <w:sz w:val="24"/>
                <w:szCs w:val="24"/>
                <w:lang w:eastAsia="fr-FR"/>
              </w:rPr>
              <w:t>inscrit les demandes litigieuses à l’ordre du jour de la réunion de comité suivant leur réception</w:t>
            </w:r>
          </w:p>
          <w:p w14:paraId="0EBE9755" w14:textId="77777777" w:rsidR="00FC4872" w:rsidRPr="0006171D" w:rsidRDefault="00FC4872" w:rsidP="003929AB">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LE </w:t>
            </w:r>
            <w:r w:rsidRPr="0006171D">
              <w:rPr>
                <w:rFonts w:ascii="Times New Roman" w:hAnsi="Times New Roman"/>
                <w:b/>
                <w:bCs/>
                <w:color w:val="000000"/>
                <w:sz w:val="24"/>
                <w:szCs w:val="24"/>
                <w:lang w:eastAsia="fr-FR"/>
              </w:rPr>
              <w:t>FONCTIONNEMENT DE L’ASSOCIATION</w:t>
            </w:r>
          </w:p>
          <w:p w14:paraId="40C04FB3" w14:textId="77777777" w:rsidR="00FC4872" w:rsidRPr="0006171D" w:rsidRDefault="00FC4872" w:rsidP="004A59CC">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Convoque les réunions de Comité dont elle fixe l’ordre du jour.</w:t>
            </w:r>
          </w:p>
          <w:p w14:paraId="2CBE6C3B" w14:textId="77777777" w:rsidR="00FC4872" w:rsidRDefault="00FC4872" w:rsidP="004A59CC">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Convoque les Assemblées Générales Ordinaires et Extraordinaires dont l’ordre du jour a été fixé par le comité</w:t>
            </w:r>
          </w:p>
          <w:p w14:paraId="204AE3FC" w14:textId="77777777" w:rsidR="00FC4872" w:rsidRPr="0006171D" w:rsidRDefault="00FC4872" w:rsidP="004A59CC">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Rédige et présente en AG le rapport moral du Comité</w:t>
            </w:r>
          </w:p>
          <w:p w14:paraId="7418F823" w14:textId="77777777" w:rsidR="00FC4872"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 xml:space="preserve">Tient à jour et conserve le registre spécial contenant les procès-verbaux des réunions </w:t>
            </w:r>
            <w:r>
              <w:rPr>
                <w:rFonts w:ascii="Times New Roman" w:hAnsi="Times New Roman"/>
                <w:color w:val="000000"/>
                <w:sz w:val="24"/>
                <w:szCs w:val="24"/>
                <w:lang w:eastAsia="fr-FR"/>
              </w:rPr>
              <w:t xml:space="preserve">du </w:t>
            </w:r>
            <w:r>
              <w:rPr>
                <w:rFonts w:ascii="Times New Roman" w:hAnsi="Times New Roman"/>
                <w:color w:val="000000"/>
                <w:sz w:val="24"/>
                <w:szCs w:val="24"/>
                <w:lang w:eastAsia="fr-FR"/>
              </w:rPr>
              <w:lastRenderedPageBreak/>
              <w:t xml:space="preserve">Comité </w:t>
            </w:r>
            <w:r w:rsidRPr="0006171D">
              <w:rPr>
                <w:rFonts w:ascii="Times New Roman" w:hAnsi="Times New Roman"/>
                <w:color w:val="000000"/>
                <w:sz w:val="24"/>
                <w:szCs w:val="24"/>
                <w:lang w:eastAsia="fr-FR"/>
              </w:rPr>
              <w:t xml:space="preserve">et </w:t>
            </w:r>
            <w:r>
              <w:rPr>
                <w:rFonts w:ascii="Times New Roman" w:hAnsi="Times New Roman"/>
                <w:color w:val="000000"/>
                <w:sz w:val="24"/>
                <w:szCs w:val="24"/>
                <w:lang w:eastAsia="fr-FR"/>
              </w:rPr>
              <w:t xml:space="preserve">des </w:t>
            </w:r>
            <w:r w:rsidRPr="0006171D">
              <w:rPr>
                <w:rFonts w:ascii="Times New Roman" w:hAnsi="Times New Roman"/>
                <w:color w:val="000000"/>
                <w:sz w:val="24"/>
                <w:szCs w:val="24"/>
                <w:lang w:eastAsia="fr-FR"/>
              </w:rPr>
              <w:t>AG</w:t>
            </w:r>
          </w:p>
          <w:p w14:paraId="7CF43C64" w14:textId="77777777" w:rsidR="00FC4872" w:rsidRPr="0006171D" w:rsidRDefault="00FC4872" w:rsidP="008F069E">
            <w:pPr>
              <w:spacing w:before="240" w:after="120" w:line="240" w:lineRule="auto"/>
              <w:rPr>
                <w:rFonts w:ascii="Times New Roman" w:hAnsi="Times New Roman"/>
                <w:b/>
                <w:bCs/>
                <w:color w:val="000000"/>
                <w:sz w:val="24"/>
                <w:szCs w:val="24"/>
                <w:lang w:eastAsia="fr-FR"/>
              </w:rPr>
            </w:pPr>
            <w:r w:rsidRPr="0006171D">
              <w:rPr>
                <w:rFonts w:ascii="Times New Roman" w:hAnsi="Times New Roman"/>
                <w:b/>
                <w:bCs/>
                <w:color w:val="000000"/>
                <w:sz w:val="24"/>
                <w:szCs w:val="24"/>
                <w:lang w:eastAsia="fr-FR"/>
              </w:rPr>
              <w:t xml:space="preserve">LES EXPOSITIONS </w:t>
            </w:r>
          </w:p>
          <w:p w14:paraId="40BDB4E6" w14:textId="77777777" w:rsidR="00FC4872" w:rsidRPr="0006171D" w:rsidRDefault="00FC4872" w:rsidP="008F069E">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Supervise </w:t>
            </w:r>
            <w:r w:rsidRPr="0006171D">
              <w:rPr>
                <w:rFonts w:ascii="Times New Roman" w:hAnsi="Times New Roman"/>
                <w:color w:val="000000"/>
                <w:sz w:val="24"/>
                <w:szCs w:val="24"/>
                <w:lang w:eastAsia="fr-FR"/>
              </w:rPr>
              <w:t xml:space="preserve">l’organisation des NE, des RE, des séances BREATH/ TAN en lien avec la Trésorière </w:t>
            </w:r>
          </w:p>
          <w:p w14:paraId="48D1BD09" w14:textId="77777777" w:rsidR="00FC4872"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Après la Nationale et les Régionales d’Elevage effectue la saisie directe des résultats sur le site de CEDIA</w:t>
            </w:r>
          </w:p>
          <w:p w14:paraId="314DE82C" w14:textId="77777777" w:rsidR="00FC4872" w:rsidRPr="0006171D" w:rsidRDefault="00FC4872" w:rsidP="000D226A">
            <w:pPr>
              <w:spacing w:before="240" w:after="120" w:line="240" w:lineRule="auto"/>
              <w:rPr>
                <w:rFonts w:ascii="Times New Roman" w:hAnsi="Times New Roman"/>
                <w:b/>
                <w:bCs/>
                <w:color w:val="000000"/>
                <w:sz w:val="24"/>
                <w:szCs w:val="24"/>
                <w:lang w:eastAsia="fr-FR"/>
              </w:rPr>
            </w:pPr>
            <w:r w:rsidRPr="0006171D">
              <w:rPr>
                <w:rFonts w:ascii="Times New Roman" w:hAnsi="Times New Roman"/>
                <w:b/>
                <w:bCs/>
                <w:color w:val="000000"/>
                <w:sz w:val="24"/>
                <w:szCs w:val="24"/>
                <w:lang w:eastAsia="fr-FR"/>
              </w:rPr>
              <w:t>LES JUGES</w:t>
            </w:r>
          </w:p>
          <w:p w14:paraId="14D0BB06" w14:textId="77777777" w:rsidR="00FC4872" w:rsidRPr="0006171D" w:rsidRDefault="00FC4872" w:rsidP="000D226A">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Reçoit les candidatures à la fo</w:t>
            </w:r>
            <w:r>
              <w:rPr>
                <w:rFonts w:ascii="Times New Roman" w:hAnsi="Times New Roman"/>
                <w:color w:val="000000"/>
                <w:sz w:val="24"/>
                <w:szCs w:val="24"/>
                <w:lang w:eastAsia="fr-FR"/>
              </w:rPr>
              <w:t>rmation initiale</w:t>
            </w:r>
            <w:r w:rsidRPr="0006171D">
              <w:rPr>
                <w:rFonts w:ascii="Times New Roman" w:hAnsi="Times New Roman"/>
                <w:color w:val="000000"/>
                <w:sz w:val="24"/>
                <w:szCs w:val="24"/>
                <w:lang w:eastAsia="fr-FR"/>
              </w:rPr>
              <w:t xml:space="preserve"> et les demandes d’extension et en assure le suivi </w:t>
            </w:r>
          </w:p>
          <w:p w14:paraId="26A3A342" w14:textId="77777777" w:rsidR="00FC4872"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Participe à la préparation</w:t>
            </w:r>
            <w:r>
              <w:rPr>
                <w:rFonts w:ascii="Times New Roman" w:hAnsi="Times New Roman"/>
                <w:color w:val="000000"/>
                <w:sz w:val="24"/>
                <w:szCs w:val="24"/>
                <w:lang w:eastAsia="fr-FR"/>
              </w:rPr>
              <w:t>, la tenue, la correction</w:t>
            </w:r>
            <w:r w:rsidRPr="0006171D">
              <w:rPr>
                <w:rFonts w:ascii="Times New Roman" w:hAnsi="Times New Roman"/>
                <w:color w:val="000000"/>
                <w:sz w:val="24"/>
                <w:szCs w:val="24"/>
                <w:lang w:eastAsia="fr-FR"/>
              </w:rPr>
              <w:t xml:space="preserve"> des épreuves écrites et techniques de l’examen Club </w:t>
            </w:r>
            <w:r w:rsidRPr="00097278">
              <w:rPr>
                <w:rFonts w:ascii="Times New Roman" w:hAnsi="Times New Roman"/>
                <w:sz w:val="24"/>
                <w:szCs w:val="24"/>
                <w:lang w:eastAsia="fr-FR"/>
              </w:rPr>
              <w:t>pour les candidats à la formation et l’extension,</w:t>
            </w:r>
            <w:r w:rsidR="00FE3386">
              <w:rPr>
                <w:rFonts w:ascii="Times New Roman" w:hAnsi="Times New Roman"/>
                <w:sz w:val="24"/>
                <w:szCs w:val="24"/>
                <w:lang w:eastAsia="fr-FR"/>
              </w:rPr>
              <w:t xml:space="preserve"> </w:t>
            </w:r>
            <w:r w:rsidRPr="00097278">
              <w:rPr>
                <w:rFonts w:ascii="Times New Roman" w:hAnsi="Times New Roman"/>
                <w:sz w:val="24"/>
                <w:szCs w:val="24"/>
                <w:lang w:eastAsia="fr-FR"/>
              </w:rPr>
              <w:t xml:space="preserve">et </w:t>
            </w:r>
            <w:r>
              <w:rPr>
                <w:rFonts w:ascii="Times New Roman" w:hAnsi="Times New Roman"/>
                <w:color w:val="000000"/>
                <w:sz w:val="24"/>
                <w:szCs w:val="24"/>
                <w:lang w:eastAsia="fr-FR"/>
              </w:rPr>
              <w:t>transmet les dossiers à la SCC</w:t>
            </w:r>
          </w:p>
          <w:p w14:paraId="6EBAD8CA" w14:textId="77777777" w:rsidR="00FC4872" w:rsidRDefault="00FC4872" w:rsidP="006A5163">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w:t>
            </w:r>
            <w:r w:rsidRPr="0006171D">
              <w:rPr>
                <w:rFonts w:ascii="Times New Roman" w:hAnsi="Times New Roman"/>
                <w:b/>
                <w:bCs/>
                <w:color w:val="000000"/>
                <w:sz w:val="24"/>
                <w:szCs w:val="24"/>
                <w:lang w:eastAsia="fr-FR"/>
              </w:rPr>
              <w:t>TRESORERIE</w:t>
            </w:r>
          </w:p>
          <w:p w14:paraId="111BB7F8" w14:textId="77777777" w:rsidR="00FC4872" w:rsidRPr="00161B34" w:rsidRDefault="00FC4872" w:rsidP="00161B34">
            <w:pPr>
              <w:spacing w:before="240" w:after="120" w:line="240" w:lineRule="auto"/>
              <w:rPr>
                <w:rFonts w:ascii="Times New Roman" w:hAnsi="Times New Roman"/>
                <w:b/>
                <w:bCs/>
                <w:i/>
                <w:iCs/>
                <w:color w:val="000000"/>
                <w:sz w:val="24"/>
                <w:szCs w:val="24"/>
                <w:lang w:eastAsia="fr-FR"/>
              </w:rPr>
            </w:pPr>
            <w:r w:rsidRPr="0006171D">
              <w:rPr>
                <w:rFonts w:ascii="Times New Roman" w:hAnsi="Times New Roman"/>
                <w:b/>
                <w:bCs/>
                <w:i/>
                <w:iCs/>
                <w:color w:val="000000"/>
                <w:sz w:val="24"/>
                <w:szCs w:val="24"/>
                <w:lang w:eastAsia="fr-FR"/>
              </w:rPr>
              <w:t xml:space="preserve">Selon les statuts </w:t>
            </w:r>
            <w:r w:rsidRPr="0006171D">
              <w:rPr>
                <w:rFonts w:ascii="Times New Roman" w:hAnsi="Times New Roman"/>
                <w:b/>
                <w:bCs/>
                <w:i/>
                <w:iCs/>
                <w:color w:val="000000"/>
                <w:sz w:val="24"/>
                <w:szCs w:val="24"/>
                <w:lang w:eastAsia="fr-FR"/>
              </w:rPr>
              <w:br/>
              <w:t>Sous la surveillance du Président,</w:t>
            </w:r>
            <w:r>
              <w:rPr>
                <w:rFonts w:ascii="Times New Roman" w:hAnsi="Times New Roman"/>
                <w:b/>
                <w:bCs/>
                <w:i/>
                <w:iCs/>
                <w:color w:val="000000"/>
                <w:sz w:val="24"/>
                <w:szCs w:val="24"/>
                <w:lang w:eastAsia="fr-FR"/>
              </w:rPr>
              <w:t xml:space="preserve"> le Trésorier </w:t>
            </w:r>
            <w:r w:rsidRPr="0006171D">
              <w:rPr>
                <w:rFonts w:ascii="Times New Roman" w:hAnsi="Times New Roman"/>
                <w:b/>
                <w:bCs/>
                <w:i/>
                <w:iCs/>
                <w:color w:val="000000"/>
                <w:sz w:val="24"/>
                <w:szCs w:val="24"/>
                <w:lang w:eastAsia="fr-FR"/>
              </w:rPr>
              <w:t>effectue tous paiements et encaisse les créances de l’Association.</w:t>
            </w:r>
          </w:p>
          <w:p w14:paraId="6F6D5EDC" w14:textId="77777777" w:rsidR="00FC4872" w:rsidRPr="0006171D" w:rsidRDefault="00FC4872" w:rsidP="006A5163">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Approuve les factures et demandes de remboursement que la Trésorière</w:t>
            </w:r>
            <w:r w:rsidR="00E05607">
              <w:rPr>
                <w:rFonts w:ascii="Times New Roman" w:hAnsi="Times New Roman"/>
                <w:color w:val="000000"/>
                <w:sz w:val="24"/>
                <w:szCs w:val="24"/>
                <w:lang w:eastAsia="fr-FR"/>
              </w:rPr>
              <w:t xml:space="preserve"> doit lui soumettre</w:t>
            </w:r>
            <w:r w:rsidRPr="0006171D">
              <w:rPr>
                <w:rFonts w:ascii="Times New Roman" w:hAnsi="Times New Roman"/>
                <w:color w:val="000000"/>
                <w:sz w:val="24"/>
                <w:szCs w:val="24"/>
                <w:lang w:eastAsia="fr-FR"/>
              </w:rPr>
              <w:t>, et en ordonnance le règlement.</w:t>
            </w:r>
          </w:p>
          <w:p w14:paraId="51DD1FD9" w14:textId="77777777" w:rsidR="00FC4872" w:rsidRPr="0006171D" w:rsidRDefault="00FC4872" w:rsidP="008E1184">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LES </w:t>
            </w:r>
            <w:r w:rsidRPr="0006171D">
              <w:rPr>
                <w:rFonts w:ascii="Times New Roman" w:hAnsi="Times New Roman"/>
                <w:b/>
                <w:bCs/>
                <w:color w:val="000000"/>
                <w:sz w:val="24"/>
                <w:szCs w:val="24"/>
                <w:lang w:eastAsia="fr-FR"/>
              </w:rPr>
              <w:t>COTATIONS</w:t>
            </w:r>
          </w:p>
          <w:p w14:paraId="2B1BA079" w14:textId="77777777" w:rsidR="00E05607" w:rsidRDefault="00FC4872" w:rsidP="003929AB">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Réceptionne le tableau</w:t>
            </w:r>
            <w:r w:rsidR="00E05607">
              <w:rPr>
                <w:rFonts w:ascii="Times New Roman" w:hAnsi="Times New Roman"/>
                <w:color w:val="000000"/>
                <w:sz w:val="24"/>
                <w:szCs w:val="24"/>
                <w:lang w:eastAsia="fr-FR"/>
              </w:rPr>
              <w:t xml:space="preserve"> mensuel des cotations 2, 3 et 4,  attribuées automatiquement par la SCC</w:t>
            </w:r>
            <w:r>
              <w:rPr>
                <w:rFonts w:ascii="Times New Roman" w:hAnsi="Times New Roman"/>
                <w:color w:val="000000"/>
                <w:sz w:val="24"/>
                <w:szCs w:val="24"/>
                <w:lang w:eastAsia="fr-FR"/>
              </w:rPr>
              <w:t xml:space="preserve"> établis par la Trésorière Adjointe, les transmet à CEDIA pour publication sur la LETTRE mensuelle</w:t>
            </w:r>
            <w:r w:rsidR="00E05607">
              <w:rPr>
                <w:rFonts w:ascii="Times New Roman" w:hAnsi="Times New Roman"/>
                <w:color w:val="000000"/>
                <w:sz w:val="24"/>
                <w:szCs w:val="24"/>
                <w:lang w:eastAsia="fr-FR"/>
              </w:rPr>
              <w:t>.</w:t>
            </w:r>
          </w:p>
          <w:p w14:paraId="5DE81739" w14:textId="77777777" w:rsidR="00FC4872" w:rsidRDefault="00E05607" w:rsidP="003929AB">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Traite les demandes de cotations 5 et 6, les transmet à CEDIA pour publication sur la LETTRE mensuelle.</w:t>
            </w:r>
          </w:p>
          <w:p w14:paraId="2BCFDAAC" w14:textId="77777777" w:rsidR="00FC4872" w:rsidRPr="0006171D" w:rsidRDefault="00FC4872" w:rsidP="003C7CE6">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LES </w:t>
            </w:r>
            <w:r w:rsidRPr="0006171D">
              <w:rPr>
                <w:rFonts w:ascii="Times New Roman" w:hAnsi="Times New Roman"/>
                <w:b/>
                <w:bCs/>
                <w:color w:val="000000"/>
                <w:sz w:val="24"/>
                <w:szCs w:val="24"/>
                <w:lang w:eastAsia="fr-FR"/>
              </w:rPr>
              <w:t>CHAMPIONS</w:t>
            </w:r>
          </w:p>
          <w:p w14:paraId="6004C0B7" w14:textId="77777777" w:rsidR="00FC4872" w:rsidRPr="0006171D" w:rsidRDefault="00FC4872" w:rsidP="003C7CE6">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Réceptionne la demande</w:t>
            </w:r>
            <w:r>
              <w:rPr>
                <w:rFonts w:ascii="Times New Roman" w:hAnsi="Times New Roman"/>
                <w:color w:val="000000"/>
                <w:sz w:val="24"/>
                <w:szCs w:val="24"/>
                <w:lang w:eastAsia="fr-FR"/>
              </w:rPr>
              <w:t xml:space="preserve"> d’homologation</w:t>
            </w:r>
            <w:r w:rsidRPr="0006171D">
              <w:rPr>
                <w:rFonts w:ascii="Times New Roman" w:hAnsi="Times New Roman"/>
                <w:color w:val="000000"/>
                <w:sz w:val="24"/>
                <w:szCs w:val="24"/>
                <w:lang w:eastAsia="fr-FR"/>
              </w:rPr>
              <w:t>, vérifie si les critères sont réunis et après validation la transmet</w:t>
            </w:r>
            <w:r w:rsidR="005C34B6">
              <w:rPr>
                <w:rFonts w:ascii="Times New Roman" w:hAnsi="Times New Roman"/>
                <w:color w:val="000000"/>
                <w:sz w:val="24"/>
                <w:szCs w:val="24"/>
                <w:lang w:eastAsia="fr-FR"/>
              </w:rPr>
              <w:t xml:space="preserve"> </w:t>
            </w:r>
            <w:r w:rsidRPr="0006171D">
              <w:rPr>
                <w:rFonts w:ascii="Times New Roman" w:hAnsi="Times New Roman"/>
                <w:color w:val="000000"/>
                <w:sz w:val="24"/>
                <w:szCs w:val="24"/>
                <w:lang w:eastAsia="fr-FR"/>
              </w:rPr>
              <w:t>à la SCC</w:t>
            </w:r>
            <w:r>
              <w:rPr>
                <w:rFonts w:ascii="Times New Roman" w:hAnsi="Times New Roman"/>
                <w:color w:val="000000"/>
                <w:sz w:val="24"/>
                <w:szCs w:val="24"/>
                <w:lang w:eastAsia="fr-FR"/>
              </w:rPr>
              <w:t xml:space="preserve"> pour homologation</w:t>
            </w:r>
            <w:r w:rsidRPr="0006171D">
              <w:rPr>
                <w:rFonts w:ascii="Times New Roman" w:hAnsi="Times New Roman"/>
                <w:color w:val="000000"/>
                <w:sz w:val="24"/>
                <w:szCs w:val="24"/>
                <w:lang w:eastAsia="fr-FR"/>
              </w:rPr>
              <w:t>, à CEDIA pour publication sur la</w:t>
            </w:r>
            <w:r>
              <w:rPr>
                <w:rFonts w:ascii="Times New Roman" w:hAnsi="Times New Roman"/>
                <w:color w:val="000000"/>
                <w:sz w:val="24"/>
                <w:szCs w:val="24"/>
                <w:lang w:eastAsia="fr-FR"/>
              </w:rPr>
              <w:t xml:space="preserve"> LETTRE mensuelle</w:t>
            </w:r>
            <w:r w:rsidRPr="0006171D">
              <w:rPr>
                <w:rFonts w:ascii="Times New Roman" w:hAnsi="Times New Roman"/>
                <w:color w:val="000000"/>
                <w:sz w:val="24"/>
                <w:szCs w:val="24"/>
                <w:lang w:eastAsia="fr-FR"/>
              </w:rPr>
              <w:t xml:space="preserve"> </w:t>
            </w:r>
          </w:p>
          <w:p w14:paraId="31620A38" w14:textId="77777777" w:rsidR="00FC4872" w:rsidRPr="0006171D" w:rsidRDefault="00FC4872" w:rsidP="00554300">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w:t>
            </w:r>
            <w:r w:rsidRPr="0006171D">
              <w:rPr>
                <w:rFonts w:ascii="Times New Roman" w:hAnsi="Times New Roman"/>
                <w:b/>
                <w:bCs/>
                <w:color w:val="000000"/>
                <w:sz w:val="24"/>
                <w:szCs w:val="24"/>
                <w:lang w:eastAsia="fr-FR"/>
              </w:rPr>
              <w:t>SANTE</w:t>
            </w:r>
          </w:p>
          <w:p w14:paraId="192EC2BD" w14:textId="77777777" w:rsidR="00FC4872" w:rsidRPr="0006171D" w:rsidRDefault="00FC4872" w:rsidP="00554300">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BREATH : Expert du Club</w:t>
            </w:r>
          </w:p>
          <w:p w14:paraId="31F18F93"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TAN : testeur et formateur TAN.</w:t>
            </w:r>
          </w:p>
          <w:p w14:paraId="1B1DB5C0" w14:textId="77777777" w:rsidR="00FC4872" w:rsidRPr="0006171D" w:rsidRDefault="00FC4872" w:rsidP="003929AB">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w:t>
            </w:r>
            <w:r w:rsidRPr="0006171D">
              <w:rPr>
                <w:rFonts w:ascii="Times New Roman" w:hAnsi="Times New Roman"/>
                <w:b/>
                <w:bCs/>
                <w:color w:val="000000"/>
                <w:sz w:val="24"/>
                <w:szCs w:val="24"/>
                <w:lang w:eastAsia="fr-FR"/>
              </w:rPr>
              <w:t>COMMUNICATION</w:t>
            </w:r>
          </w:p>
          <w:p w14:paraId="5DD234D4" w14:textId="77777777" w:rsidR="00FC4872" w:rsidRPr="0006171D" w:rsidRDefault="00FC4872" w:rsidP="003929AB">
            <w:pPr>
              <w:spacing w:before="240" w:after="120" w:line="240" w:lineRule="auto"/>
              <w:rPr>
                <w:rFonts w:ascii="Times New Roman" w:hAnsi="Times New Roman"/>
                <w:color w:val="000000"/>
                <w:sz w:val="24"/>
                <w:szCs w:val="24"/>
                <w:u w:val="single"/>
                <w:lang w:eastAsia="fr-FR"/>
              </w:rPr>
            </w:pPr>
            <w:r w:rsidRPr="0006171D">
              <w:rPr>
                <w:rFonts w:ascii="Times New Roman" w:hAnsi="Times New Roman"/>
                <w:color w:val="000000"/>
                <w:sz w:val="24"/>
                <w:szCs w:val="24"/>
                <w:u w:val="single"/>
                <w:lang w:eastAsia="fr-FR"/>
              </w:rPr>
              <w:t xml:space="preserve">La LETTRE électronique mensuelle </w:t>
            </w:r>
          </w:p>
          <w:p w14:paraId="64419E0D" w14:textId="77777777" w:rsidR="00FC4872" w:rsidRPr="0006171D" w:rsidRDefault="00FC4872" w:rsidP="003929AB">
            <w:pPr>
              <w:spacing w:before="240" w:after="120" w:line="240" w:lineRule="auto"/>
              <w:rPr>
                <w:rFonts w:ascii="Times New Roman" w:hAnsi="Times New Roman"/>
                <w:color w:val="000000"/>
                <w:sz w:val="24"/>
                <w:szCs w:val="24"/>
                <w:u w:val="single"/>
                <w:lang w:eastAsia="fr-FR"/>
              </w:rPr>
            </w:pPr>
            <w:r w:rsidRPr="0006171D">
              <w:rPr>
                <w:rFonts w:ascii="Times New Roman" w:hAnsi="Times New Roman"/>
                <w:color w:val="000000"/>
                <w:sz w:val="24"/>
                <w:szCs w:val="24"/>
                <w:lang w:eastAsia="fr-FR"/>
              </w:rPr>
              <w:lastRenderedPageBreak/>
              <w:t>Directrice de publication,</w:t>
            </w:r>
            <w:r w:rsidR="005C34B6">
              <w:rPr>
                <w:rFonts w:ascii="Times New Roman" w:hAnsi="Times New Roman"/>
                <w:color w:val="000000"/>
                <w:sz w:val="24"/>
                <w:szCs w:val="24"/>
                <w:lang w:eastAsia="fr-FR"/>
              </w:rPr>
              <w:t xml:space="preserve"> </w:t>
            </w:r>
            <w:r w:rsidRPr="0006171D">
              <w:rPr>
                <w:rFonts w:ascii="Times New Roman" w:hAnsi="Times New Roman"/>
                <w:color w:val="000000"/>
                <w:sz w:val="24"/>
                <w:szCs w:val="24"/>
                <w:lang w:eastAsia="fr-FR"/>
              </w:rPr>
              <w:t>choisit les articles à publier</w:t>
            </w:r>
          </w:p>
          <w:p w14:paraId="44594E49"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Intervient dans la mise en page définitive de la maquette réalisée par CEDIA</w:t>
            </w:r>
          </w:p>
          <w:p w14:paraId="311D2023"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Valide l’envoi de cette LETTRE par mailing</w:t>
            </w:r>
          </w:p>
          <w:p w14:paraId="45669B7B"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 xml:space="preserve">Valide les différentes feuilles d’engagement sur CEDIA, les catalogues des expositions RE et NE du CBF, les publications papier (Bulletin hors-série, livret chiot, calendrier, </w:t>
            </w:r>
            <w:proofErr w:type="spellStart"/>
            <w:r w:rsidRPr="0006171D">
              <w:rPr>
                <w:rFonts w:ascii="Times New Roman" w:hAnsi="Times New Roman"/>
                <w:color w:val="000000"/>
                <w:sz w:val="24"/>
                <w:szCs w:val="24"/>
                <w:lang w:eastAsia="fr-FR"/>
              </w:rPr>
              <w:t>etc</w:t>
            </w:r>
            <w:proofErr w:type="spellEnd"/>
            <w:r>
              <w:rPr>
                <w:rFonts w:ascii="Times New Roman" w:hAnsi="Times New Roman"/>
                <w:color w:val="000000"/>
                <w:sz w:val="24"/>
                <w:szCs w:val="24"/>
                <w:lang w:eastAsia="fr-FR"/>
              </w:rPr>
              <w:t>)</w:t>
            </w:r>
          </w:p>
          <w:p w14:paraId="0C67A371" w14:textId="77777777" w:rsidR="00FC4872" w:rsidRPr="0006171D" w:rsidRDefault="00FC4872" w:rsidP="003929AB">
            <w:pPr>
              <w:spacing w:before="240" w:after="120" w:line="240" w:lineRule="auto"/>
              <w:rPr>
                <w:rFonts w:ascii="Times New Roman" w:hAnsi="Times New Roman"/>
                <w:color w:val="000000"/>
                <w:sz w:val="24"/>
                <w:szCs w:val="24"/>
                <w:u w:val="single"/>
                <w:lang w:eastAsia="fr-FR"/>
              </w:rPr>
            </w:pPr>
            <w:r w:rsidRPr="0006171D">
              <w:rPr>
                <w:rFonts w:ascii="Times New Roman" w:hAnsi="Times New Roman"/>
                <w:color w:val="000000"/>
                <w:sz w:val="24"/>
                <w:szCs w:val="24"/>
                <w:u w:val="single"/>
                <w:lang w:eastAsia="fr-FR"/>
              </w:rPr>
              <w:t>FACEBOOK</w:t>
            </w:r>
          </w:p>
          <w:p w14:paraId="7EF5CCC9"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Administratrice de la page Facebook.</w:t>
            </w:r>
          </w:p>
          <w:p w14:paraId="36BE37B3" w14:textId="77777777" w:rsidR="00FC4872" w:rsidRDefault="00FC4872" w:rsidP="003929AB">
            <w:pPr>
              <w:spacing w:before="240" w:after="120" w:line="240" w:lineRule="auto"/>
              <w:rPr>
                <w:rFonts w:ascii="Times New Roman" w:hAnsi="Times New Roman"/>
                <w:sz w:val="24"/>
                <w:szCs w:val="24"/>
                <w:lang w:eastAsia="fr-FR"/>
              </w:rPr>
            </w:pPr>
            <w:r w:rsidRPr="00AB78C0">
              <w:rPr>
                <w:rFonts w:ascii="Times New Roman" w:hAnsi="Times New Roman"/>
                <w:sz w:val="24"/>
                <w:szCs w:val="24"/>
                <w:lang w:eastAsia="fr-FR"/>
              </w:rPr>
              <w:t>Administratrice, Expert du groupe privé : «</w:t>
            </w:r>
            <w:r w:rsidR="001B1F93">
              <w:rPr>
                <w:rFonts w:ascii="Times New Roman" w:hAnsi="Times New Roman"/>
                <w:sz w:val="24"/>
                <w:szCs w:val="24"/>
                <w:lang w:eastAsia="fr-FR"/>
              </w:rPr>
              <w:t xml:space="preserve"> </w:t>
            </w:r>
            <w:r w:rsidRPr="00AB78C0">
              <w:rPr>
                <w:rFonts w:ascii="Times New Roman" w:hAnsi="Times New Roman"/>
                <w:sz w:val="24"/>
                <w:szCs w:val="24"/>
                <w:lang w:eastAsia="fr-FR"/>
              </w:rPr>
              <w:t>CBF ADHERENTS</w:t>
            </w:r>
            <w:r w:rsidR="001B1F93">
              <w:rPr>
                <w:rFonts w:ascii="Times New Roman" w:hAnsi="Times New Roman"/>
                <w:sz w:val="24"/>
                <w:szCs w:val="24"/>
                <w:lang w:eastAsia="fr-FR"/>
              </w:rPr>
              <w:t xml:space="preserve"> </w:t>
            </w:r>
            <w:r w:rsidRPr="00AB78C0">
              <w:rPr>
                <w:rFonts w:ascii="Times New Roman" w:hAnsi="Times New Roman"/>
                <w:sz w:val="24"/>
                <w:szCs w:val="24"/>
                <w:lang w:eastAsia="fr-FR"/>
              </w:rPr>
              <w:t>»</w:t>
            </w:r>
          </w:p>
          <w:p w14:paraId="3A6BB175" w14:textId="77777777" w:rsidR="00FC4872" w:rsidRPr="0040546B" w:rsidRDefault="00FC4872" w:rsidP="003929AB">
            <w:pPr>
              <w:spacing w:before="240" w:after="120" w:line="240" w:lineRule="auto"/>
              <w:rPr>
                <w:rFonts w:ascii="Times New Roman" w:hAnsi="Times New Roman"/>
                <w:color w:val="002060"/>
                <w:sz w:val="24"/>
                <w:szCs w:val="24"/>
                <w:lang w:eastAsia="fr-FR"/>
              </w:rPr>
            </w:pPr>
            <w:r w:rsidRPr="0040546B">
              <w:rPr>
                <w:rFonts w:ascii="Times New Roman" w:hAnsi="Times New Roman"/>
                <w:b/>
                <w:bCs/>
                <w:color w:val="002060"/>
                <w:sz w:val="28"/>
                <w:szCs w:val="28"/>
                <w:lang w:eastAsia="fr-FR"/>
              </w:rPr>
              <w:t>Commissions </w:t>
            </w:r>
            <w:r w:rsidRPr="0040546B">
              <w:rPr>
                <w:rFonts w:ascii="Times New Roman" w:hAnsi="Times New Roman"/>
                <w:b/>
                <w:bCs/>
                <w:color w:val="002060"/>
                <w:sz w:val="24"/>
                <w:szCs w:val="24"/>
                <w:lang w:eastAsia="fr-FR"/>
              </w:rPr>
              <w:t xml:space="preserve">: </w:t>
            </w:r>
            <w:r w:rsidRPr="0040546B">
              <w:rPr>
                <w:rFonts w:ascii="Times New Roman" w:hAnsi="Times New Roman"/>
                <w:color w:val="002060"/>
                <w:sz w:val="24"/>
                <w:szCs w:val="24"/>
                <w:lang w:eastAsia="fr-FR"/>
              </w:rPr>
              <w:t xml:space="preserve">membre de droit de toutes les Commissions </w:t>
            </w:r>
          </w:p>
          <w:p w14:paraId="5083B0C4" w14:textId="77777777" w:rsidR="00FC4872" w:rsidRDefault="00FC4872" w:rsidP="003929AB">
            <w:pPr>
              <w:spacing w:before="240" w:after="120" w:line="240" w:lineRule="auto"/>
              <w:rPr>
                <w:rFonts w:ascii="Times New Roman" w:hAnsi="Times New Roman"/>
                <w:b/>
                <w:bCs/>
                <w:color w:val="FF0000"/>
                <w:sz w:val="28"/>
                <w:szCs w:val="28"/>
                <w:lang w:eastAsia="fr-FR"/>
              </w:rPr>
            </w:pPr>
            <w:r w:rsidRPr="008560EF">
              <w:rPr>
                <w:rFonts w:ascii="Times New Roman" w:hAnsi="Times New Roman"/>
                <w:b/>
                <w:bCs/>
                <w:color w:val="FF0000"/>
                <w:sz w:val="28"/>
                <w:szCs w:val="28"/>
                <w:lang w:eastAsia="fr-FR"/>
              </w:rPr>
              <w:t>Daniel BEGUIN, Vice- Président</w:t>
            </w:r>
          </w:p>
          <w:p w14:paraId="6721322E" w14:textId="77777777" w:rsidR="00FC4872" w:rsidRDefault="00FC4872" w:rsidP="003929AB">
            <w:pPr>
              <w:spacing w:before="240" w:after="120" w:line="240" w:lineRule="auto"/>
              <w:rPr>
                <w:rFonts w:ascii="Times New Roman" w:hAnsi="Times New Roman"/>
                <w:b/>
                <w:bCs/>
                <w:sz w:val="28"/>
                <w:szCs w:val="28"/>
                <w:lang w:eastAsia="fr-FR"/>
              </w:rPr>
            </w:pPr>
            <w:r w:rsidRPr="008560EF">
              <w:rPr>
                <w:rFonts w:ascii="Times New Roman" w:hAnsi="Times New Roman"/>
                <w:b/>
                <w:bCs/>
                <w:sz w:val="28"/>
                <w:szCs w:val="28"/>
                <w:lang w:eastAsia="fr-FR"/>
              </w:rPr>
              <w:t>Selon les statuts</w:t>
            </w:r>
          </w:p>
          <w:p w14:paraId="7F8F0CE3" w14:textId="77777777" w:rsidR="00FC4872" w:rsidRPr="009758B9" w:rsidRDefault="00FC4872" w:rsidP="003929AB">
            <w:pPr>
              <w:spacing w:before="240" w:after="120" w:line="240" w:lineRule="auto"/>
              <w:rPr>
                <w:rFonts w:ascii="Times New Roman" w:hAnsi="Times New Roman"/>
                <w:b/>
                <w:bCs/>
                <w:i/>
                <w:iCs/>
                <w:sz w:val="24"/>
                <w:szCs w:val="24"/>
                <w:lang w:eastAsia="fr-FR"/>
              </w:rPr>
            </w:pPr>
            <w:r w:rsidRPr="009758B9">
              <w:rPr>
                <w:rFonts w:ascii="Times New Roman" w:hAnsi="Times New Roman"/>
                <w:b/>
                <w:bCs/>
                <w:i/>
                <w:iCs/>
                <w:sz w:val="24"/>
                <w:szCs w:val="24"/>
                <w:lang w:eastAsia="fr-FR"/>
              </w:rPr>
              <w:t>Article 15 : en cas de décès, de démission du président, ou de son incapacité à exercer pleinement ses fonctions, le Vice-Président fait office de président par int</w:t>
            </w:r>
            <w:r w:rsidR="000D7A6B">
              <w:rPr>
                <w:rFonts w:ascii="Times New Roman" w:hAnsi="Times New Roman"/>
                <w:b/>
                <w:bCs/>
                <w:i/>
                <w:iCs/>
                <w:sz w:val="24"/>
                <w:szCs w:val="24"/>
                <w:lang w:eastAsia="fr-FR"/>
              </w:rPr>
              <w:t>é</w:t>
            </w:r>
            <w:r w:rsidRPr="009758B9">
              <w:rPr>
                <w:rFonts w:ascii="Times New Roman" w:hAnsi="Times New Roman"/>
                <w:b/>
                <w:bCs/>
                <w:i/>
                <w:iCs/>
                <w:sz w:val="24"/>
                <w:szCs w:val="24"/>
                <w:lang w:eastAsia="fr-FR"/>
              </w:rPr>
              <w:t xml:space="preserve">rim et doit convoquer dans le mois un comité extraordinaire à fins d’élection d’un nouveau président </w:t>
            </w:r>
          </w:p>
          <w:p w14:paraId="2DEE5C2C" w14:textId="77777777" w:rsidR="00FC4872" w:rsidRPr="00464BC2" w:rsidRDefault="00FC4872" w:rsidP="003929AB">
            <w:pPr>
              <w:spacing w:before="240" w:after="120" w:line="240" w:lineRule="auto"/>
              <w:rPr>
                <w:rFonts w:ascii="Times New Roman" w:hAnsi="Times New Roman"/>
                <w:b/>
                <w:bCs/>
                <w:color w:val="002060"/>
                <w:sz w:val="28"/>
                <w:szCs w:val="28"/>
                <w:lang w:eastAsia="fr-FR"/>
              </w:rPr>
            </w:pPr>
            <w:r w:rsidRPr="00464BC2">
              <w:rPr>
                <w:rFonts w:ascii="Times New Roman" w:hAnsi="Times New Roman"/>
                <w:b/>
                <w:bCs/>
                <w:color w:val="002060"/>
                <w:sz w:val="28"/>
                <w:szCs w:val="28"/>
                <w:lang w:eastAsia="fr-FR"/>
              </w:rPr>
              <w:t xml:space="preserve">Au sein de la Commission Communication </w:t>
            </w:r>
          </w:p>
          <w:p w14:paraId="2C52D9A1" w14:textId="77777777"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A – Webmestre du site CBF (</w:t>
            </w:r>
            <w:hyperlink r:id="rId5" w:tgtFrame="_blank" w:history="1">
              <w:r w:rsidRPr="0086613A">
                <w:rPr>
                  <w:b/>
                  <w:bCs/>
                  <w:color w:val="002060"/>
                </w:rPr>
                <w:t>http ://www.cbf.asso.org</w:t>
              </w:r>
            </w:hyperlink>
            <w:r w:rsidRPr="00464BC2">
              <w:rPr>
                <w:rFonts w:ascii="Times New Roman" w:hAnsi="Times New Roman"/>
                <w:b/>
                <w:bCs/>
                <w:color w:val="002060"/>
                <w:sz w:val="24"/>
                <w:szCs w:val="24"/>
                <w:lang w:eastAsia="fr-FR"/>
              </w:rPr>
              <w:t>ethttp ://www.cbf.asso.fr)</w:t>
            </w:r>
          </w:p>
          <w:p w14:paraId="0173C092"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Chargé de la refonte de l’organisation des pages et du système de navigation</w:t>
            </w:r>
          </w:p>
          <w:p w14:paraId="50AF54AA"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Chargé de l’actualisation des pages, à partir des informations communiquées par les membres du Comité, et de celles à relever spontanément sur la LETTRE mensuelle, notamment :</w:t>
            </w:r>
          </w:p>
          <w:p w14:paraId="714FDD5D"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la liste des cotations sur l’espace adhérents et la liste générale sur l’espace public.</w:t>
            </w:r>
          </w:p>
          <w:p w14:paraId="1FEC3BC3"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 la liste des étalons.</w:t>
            </w:r>
          </w:p>
          <w:p w14:paraId="44BD6ECC"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 la liste des Champions (CHC </w:t>
            </w:r>
            <w:r>
              <w:rPr>
                <w:rFonts w:ascii="Times New Roman" w:hAnsi="Times New Roman"/>
                <w:color w:val="002060"/>
                <w:sz w:val="24"/>
                <w:szCs w:val="24"/>
                <w:lang w:eastAsia="fr-FR"/>
              </w:rPr>
              <w:t>-</w:t>
            </w:r>
            <w:r w:rsidRPr="00464BC2">
              <w:rPr>
                <w:rFonts w:ascii="Times New Roman" w:hAnsi="Times New Roman"/>
                <w:color w:val="002060"/>
                <w:sz w:val="24"/>
                <w:szCs w:val="24"/>
                <w:lang w:eastAsia="fr-FR"/>
              </w:rPr>
              <w:t>CH</w:t>
            </w:r>
            <w:r>
              <w:rPr>
                <w:rFonts w:ascii="Times New Roman" w:hAnsi="Times New Roman"/>
                <w:color w:val="002060"/>
                <w:sz w:val="24"/>
                <w:szCs w:val="24"/>
                <w:lang w:eastAsia="fr-FR"/>
              </w:rPr>
              <w:t>IB-</w:t>
            </w:r>
            <w:r w:rsidRPr="00464BC2">
              <w:rPr>
                <w:rFonts w:ascii="Times New Roman" w:hAnsi="Times New Roman"/>
                <w:color w:val="002060"/>
                <w:sz w:val="24"/>
                <w:szCs w:val="24"/>
                <w:lang w:eastAsia="fr-FR"/>
              </w:rPr>
              <w:t>CHFJ</w:t>
            </w:r>
            <w:r>
              <w:rPr>
                <w:rFonts w:ascii="Times New Roman" w:hAnsi="Times New Roman"/>
                <w:color w:val="002060"/>
                <w:sz w:val="24"/>
                <w:szCs w:val="24"/>
                <w:lang w:eastAsia="fr-FR"/>
              </w:rPr>
              <w:t>-CHF V-</w:t>
            </w:r>
            <w:r w:rsidRPr="00464BC2">
              <w:rPr>
                <w:rFonts w:ascii="Times New Roman" w:hAnsi="Times New Roman"/>
                <w:color w:val="002060"/>
                <w:sz w:val="24"/>
                <w:szCs w:val="24"/>
                <w:lang w:eastAsia="fr-FR"/>
              </w:rPr>
              <w:t>C</w:t>
            </w:r>
            <w:r>
              <w:rPr>
                <w:rFonts w:ascii="Times New Roman" w:hAnsi="Times New Roman"/>
                <w:color w:val="002060"/>
                <w:sz w:val="24"/>
                <w:szCs w:val="24"/>
                <w:lang w:eastAsia="fr-FR"/>
              </w:rPr>
              <w:t xml:space="preserve">HEN J </w:t>
            </w:r>
            <w:r w:rsidRPr="00464BC2">
              <w:rPr>
                <w:rFonts w:ascii="Times New Roman" w:hAnsi="Times New Roman"/>
                <w:color w:val="002060"/>
                <w:sz w:val="24"/>
                <w:szCs w:val="24"/>
                <w:lang w:eastAsia="fr-FR"/>
              </w:rPr>
              <w:t xml:space="preserve"> </w:t>
            </w:r>
            <w:proofErr w:type="spellStart"/>
            <w:r w:rsidRPr="00464BC2">
              <w:rPr>
                <w:rFonts w:ascii="Times New Roman" w:hAnsi="Times New Roman"/>
                <w:color w:val="002060"/>
                <w:sz w:val="24"/>
                <w:szCs w:val="24"/>
                <w:lang w:eastAsia="fr-FR"/>
              </w:rPr>
              <w:t>CH</w:t>
            </w:r>
            <w:r>
              <w:rPr>
                <w:rFonts w:ascii="Times New Roman" w:hAnsi="Times New Roman"/>
                <w:color w:val="002060"/>
                <w:sz w:val="24"/>
                <w:szCs w:val="24"/>
                <w:lang w:eastAsia="fr-FR"/>
              </w:rPr>
              <w:t>E</w:t>
            </w:r>
            <w:r w:rsidRPr="00464BC2">
              <w:rPr>
                <w:rFonts w:ascii="Times New Roman" w:hAnsi="Times New Roman"/>
                <w:color w:val="002060"/>
                <w:sz w:val="24"/>
                <w:szCs w:val="24"/>
                <w:lang w:eastAsia="fr-FR"/>
              </w:rPr>
              <w:t>NV,</w:t>
            </w:r>
            <w:r>
              <w:rPr>
                <w:rFonts w:ascii="Times New Roman" w:hAnsi="Times New Roman"/>
                <w:color w:val="002060"/>
                <w:sz w:val="24"/>
                <w:szCs w:val="24"/>
                <w:lang w:eastAsia="fr-FR"/>
              </w:rPr>
              <w:t>etc</w:t>
            </w:r>
            <w:proofErr w:type="spellEnd"/>
            <w:r w:rsidRPr="00464BC2">
              <w:rPr>
                <w:rFonts w:ascii="Times New Roman" w:hAnsi="Times New Roman"/>
                <w:color w:val="002060"/>
                <w:sz w:val="24"/>
                <w:szCs w:val="24"/>
                <w:lang w:eastAsia="fr-FR"/>
              </w:rPr>
              <w:t>).</w:t>
            </w:r>
          </w:p>
          <w:p w14:paraId="32506279"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 la liste des </w:t>
            </w:r>
            <w:r>
              <w:rPr>
                <w:rFonts w:ascii="Times New Roman" w:hAnsi="Times New Roman"/>
                <w:color w:val="002060"/>
                <w:sz w:val="24"/>
                <w:szCs w:val="24"/>
                <w:lang w:eastAsia="fr-FR"/>
              </w:rPr>
              <w:t>J</w:t>
            </w:r>
            <w:r w:rsidRPr="00464BC2">
              <w:rPr>
                <w:rFonts w:ascii="Times New Roman" w:hAnsi="Times New Roman"/>
                <w:color w:val="002060"/>
                <w:sz w:val="24"/>
                <w:szCs w:val="24"/>
                <w:lang w:eastAsia="fr-FR"/>
              </w:rPr>
              <w:t>uges</w:t>
            </w:r>
            <w:r>
              <w:rPr>
                <w:rFonts w:ascii="Times New Roman" w:hAnsi="Times New Roman"/>
                <w:color w:val="002060"/>
                <w:sz w:val="24"/>
                <w:szCs w:val="24"/>
                <w:lang w:eastAsia="fr-FR"/>
              </w:rPr>
              <w:t xml:space="preserve"> français</w:t>
            </w:r>
            <w:r w:rsidRPr="00464BC2">
              <w:rPr>
                <w:rFonts w:ascii="Times New Roman" w:hAnsi="Times New Roman"/>
                <w:color w:val="002060"/>
                <w:sz w:val="24"/>
                <w:szCs w:val="24"/>
                <w:lang w:eastAsia="fr-FR"/>
              </w:rPr>
              <w:t>.</w:t>
            </w:r>
          </w:p>
          <w:p w14:paraId="50DE980B"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-les résultats d’expositions (CACS CACIB SPECIALES RE NE CHAMPIONNAT</w:t>
            </w:r>
            <w:r>
              <w:rPr>
                <w:rFonts w:ascii="Times New Roman" w:hAnsi="Times New Roman"/>
                <w:color w:val="002060"/>
                <w:sz w:val="24"/>
                <w:szCs w:val="24"/>
                <w:lang w:eastAsia="fr-FR"/>
              </w:rPr>
              <w:t xml:space="preserve">SCC </w:t>
            </w:r>
            <w:r w:rsidRPr="00464BC2">
              <w:rPr>
                <w:rFonts w:ascii="Times New Roman" w:hAnsi="Times New Roman"/>
                <w:color w:val="002060"/>
                <w:sz w:val="24"/>
                <w:szCs w:val="24"/>
                <w:lang w:eastAsia="fr-FR"/>
              </w:rPr>
              <w:t>).</w:t>
            </w:r>
          </w:p>
          <w:p w14:paraId="067BC0E8"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-le trombinoscope des membres du comité, des délégués</w:t>
            </w:r>
          </w:p>
          <w:p w14:paraId="54A42EC4"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-les actualités sur la page d’accueil du site.</w:t>
            </w:r>
          </w:p>
          <w:p w14:paraId="39A2EEAB"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le renouvellement et l’enrichissement des diaporamas de la page d’accueil.</w:t>
            </w:r>
          </w:p>
          <w:p w14:paraId="3AAAEB51" w14:textId="77777777" w:rsidR="00FC4872" w:rsidRPr="008559B4" w:rsidRDefault="00FC4872" w:rsidP="003929AB">
            <w:pPr>
              <w:spacing w:before="240" w:after="120" w:line="240" w:lineRule="auto"/>
              <w:rPr>
                <w:rFonts w:ascii="Times New Roman" w:hAnsi="Times New Roman"/>
                <w:color w:val="002060"/>
                <w:sz w:val="24"/>
                <w:szCs w:val="24"/>
                <w:lang w:eastAsia="fr-FR"/>
              </w:rPr>
            </w:pPr>
            <w:r w:rsidRPr="008559B4">
              <w:rPr>
                <w:rFonts w:ascii="Times New Roman" w:hAnsi="Times New Roman"/>
                <w:color w:val="002060"/>
                <w:sz w:val="24"/>
                <w:szCs w:val="24"/>
                <w:lang w:eastAsia="fr-FR"/>
              </w:rPr>
              <w:lastRenderedPageBreak/>
              <w:t xml:space="preserve">-l’espace adhérents, </w:t>
            </w:r>
            <w:r>
              <w:rPr>
                <w:rFonts w:ascii="Times New Roman" w:hAnsi="Times New Roman"/>
                <w:color w:val="002060"/>
                <w:sz w:val="24"/>
                <w:szCs w:val="24"/>
                <w:lang w:eastAsia="fr-FR"/>
              </w:rPr>
              <w:t>J</w:t>
            </w:r>
            <w:r w:rsidRPr="008559B4">
              <w:rPr>
                <w:rFonts w:ascii="Times New Roman" w:hAnsi="Times New Roman"/>
                <w:color w:val="002060"/>
                <w:sz w:val="24"/>
                <w:szCs w:val="24"/>
                <w:lang w:eastAsia="fr-FR"/>
              </w:rPr>
              <w:t xml:space="preserve">uges, </w:t>
            </w:r>
            <w:r>
              <w:rPr>
                <w:rFonts w:ascii="Times New Roman" w:hAnsi="Times New Roman"/>
                <w:color w:val="002060"/>
                <w:sz w:val="24"/>
                <w:szCs w:val="24"/>
                <w:lang w:eastAsia="fr-FR"/>
              </w:rPr>
              <w:t>A</w:t>
            </w:r>
            <w:r w:rsidRPr="008559B4">
              <w:rPr>
                <w:rFonts w:ascii="Times New Roman" w:hAnsi="Times New Roman"/>
                <w:color w:val="002060"/>
                <w:sz w:val="24"/>
                <w:szCs w:val="24"/>
                <w:lang w:eastAsia="fr-FR"/>
              </w:rPr>
              <w:t>dministrateurs SCC</w:t>
            </w:r>
            <w:r>
              <w:rPr>
                <w:rFonts w:ascii="Times New Roman" w:hAnsi="Times New Roman"/>
                <w:color w:val="002060"/>
                <w:sz w:val="24"/>
                <w:szCs w:val="24"/>
                <w:lang w:eastAsia="fr-FR"/>
              </w:rPr>
              <w:t xml:space="preserve"> , VIP </w:t>
            </w:r>
          </w:p>
          <w:p w14:paraId="4A124A0F" w14:textId="77777777" w:rsidR="00FC4872" w:rsidRPr="008559B4" w:rsidRDefault="00FC4872" w:rsidP="003929AB">
            <w:pPr>
              <w:spacing w:before="240" w:after="120" w:line="240" w:lineRule="auto"/>
              <w:rPr>
                <w:rFonts w:ascii="Times New Roman" w:hAnsi="Times New Roman"/>
                <w:color w:val="002060"/>
                <w:sz w:val="24"/>
                <w:szCs w:val="24"/>
                <w:lang w:eastAsia="fr-FR"/>
              </w:rPr>
            </w:pPr>
            <w:r w:rsidRPr="008559B4">
              <w:rPr>
                <w:rFonts w:ascii="Times New Roman" w:hAnsi="Times New Roman"/>
                <w:color w:val="002060"/>
                <w:sz w:val="24"/>
                <w:szCs w:val="24"/>
                <w:lang w:eastAsia="fr-FR"/>
              </w:rPr>
              <w:t xml:space="preserve">- la version numérisée des anciens numéros du bulletin papier </w:t>
            </w:r>
          </w:p>
          <w:p w14:paraId="3AAFEDCD" w14:textId="77777777" w:rsidR="00FC4872" w:rsidRPr="008559B4" w:rsidRDefault="00FC4872" w:rsidP="003929AB">
            <w:pPr>
              <w:spacing w:before="240" w:after="120" w:line="240" w:lineRule="auto"/>
              <w:rPr>
                <w:rFonts w:ascii="Times New Roman" w:hAnsi="Times New Roman"/>
                <w:color w:val="002060"/>
                <w:sz w:val="24"/>
                <w:szCs w:val="24"/>
                <w:lang w:eastAsia="fr-FR"/>
              </w:rPr>
            </w:pPr>
            <w:r w:rsidRPr="008559B4">
              <w:rPr>
                <w:rFonts w:ascii="Times New Roman" w:hAnsi="Times New Roman"/>
                <w:color w:val="002060"/>
                <w:sz w:val="24"/>
                <w:szCs w:val="24"/>
                <w:lang w:eastAsia="fr-FR"/>
              </w:rPr>
              <w:t>- la liste des élevages labélisés « Elevage sélectionné SCC et CBF » avec le logo spécifique de la SCC devant le nom de l’élevage sur la liste des éleveurs publiée sur le site du CBF</w:t>
            </w:r>
          </w:p>
          <w:p w14:paraId="0A42AED6" w14:textId="77777777"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 xml:space="preserve">A Bis_ Webmestre du site ARCHIVES du CBF </w:t>
            </w:r>
          </w:p>
          <w:p w14:paraId="3B3A07A8"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Chargé de l’enrichissement de ce site créé pour la sauvegarde des données importantes de l’association selon la liste établie</w:t>
            </w:r>
            <w:r w:rsidR="005C34B6">
              <w:rPr>
                <w:rFonts w:ascii="Times New Roman" w:hAnsi="Times New Roman"/>
                <w:color w:val="002060"/>
                <w:sz w:val="24"/>
                <w:szCs w:val="24"/>
                <w:lang w:eastAsia="fr-FR"/>
              </w:rPr>
              <w:t xml:space="preserve"> </w:t>
            </w:r>
            <w:r w:rsidRPr="00464BC2">
              <w:rPr>
                <w:rFonts w:ascii="Times New Roman" w:hAnsi="Times New Roman"/>
                <w:color w:val="002060"/>
                <w:sz w:val="24"/>
                <w:szCs w:val="24"/>
                <w:lang w:eastAsia="fr-FR"/>
              </w:rPr>
              <w:t xml:space="preserve">le 17 novembre 2023 par le Comité </w:t>
            </w:r>
          </w:p>
          <w:p w14:paraId="3C448F8C" w14:textId="77777777" w:rsidR="005C34B6" w:rsidRDefault="00FC4872" w:rsidP="00592771">
            <w:pPr>
              <w:rPr>
                <w:color w:val="002060"/>
                <w:sz w:val="24"/>
                <w:szCs w:val="24"/>
              </w:rPr>
            </w:pPr>
            <w:r w:rsidRPr="0086613A">
              <w:rPr>
                <w:color w:val="002060"/>
                <w:sz w:val="24"/>
                <w:szCs w:val="24"/>
              </w:rPr>
              <w:t>- un exemplaire de chaque standard, si possible depuis l'origine,</w:t>
            </w:r>
            <w:r w:rsidRPr="0086613A">
              <w:rPr>
                <w:color w:val="002060"/>
                <w:sz w:val="24"/>
                <w:szCs w:val="24"/>
              </w:rPr>
              <w:br/>
              <w:t>- le statut et le règlement intérieur actuel,</w:t>
            </w:r>
            <w:r w:rsidRPr="0086613A">
              <w:rPr>
                <w:color w:val="002060"/>
                <w:sz w:val="24"/>
                <w:szCs w:val="24"/>
              </w:rPr>
              <w:br/>
              <w:t>- la déclaration actuelle d'association à la Préfecture,</w:t>
            </w:r>
            <w:r w:rsidRPr="0086613A">
              <w:rPr>
                <w:color w:val="002060"/>
                <w:sz w:val="24"/>
                <w:szCs w:val="24"/>
              </w:rPr>
              <w:br/>
              <w:t>- la copie numérisée de tous les formulaires de passage du TAN et du BREATH disponibles,</w:t>
            </w:r>
            <w:r w:rsidRPr="0086613A">
              <w:rPr>
                <w:color w:val="002060"/>
                <w:sz w:val="24"/>
                <w:szCs w:val="24"/>
              </w:rPr>
              <w:br/>
              <w:t>- la copie numérisée des bulletins papier, au fur et à mesure de leur mise à disposition,</w:t>
            </w:r>
            <w:r w:rsidRPr="0086613A">
              <w:rPr>
                <w:color w:val="002060"/>
                <w:sz w:val="24"/>
                <w:szCs w:val="24"/>
              </w:rPr>
              <w:br/>
              <w:t>- toutes les lettres électroniques depuis la première,</w:t>
            </w:r>
            <w:r w:rsidRPr="0086613A">
              <w:rPr>
                <w:color w:val="002060"/>
                <w:sz w:val="24"/>
                <w:szCs w:val="24"/>
              </w:rPr>
              <w:br/>
              <w:t>- la liste chronologique des champions de France de conformité au standard (CHCS), en remontant le plus haut possible,</w:t>
            </w:r>
            <w:r w:rsidRPr="0086613A">
              <w:rPr>
                <w:color w:val="002060"/>
                <w:sz w:val="24"/>
                <w:szCs w:val="24"/>
              </w:rPr>
              <w:br/>
              <w:t>- la copie numérisée des tests de santé : luxation de la rotule, myélopathie dégénérative, sténose pulmonaire,</w:t>
            </w:r>
            <w:r w:rsidRPr="0086613A">
              <w:rPr>
                <w:color w:val="002060"/>
                <w:sz w:val="24"/>
                <w:szCs w:val="24"/>
              </w:rPr>
              <w:br/>
              <w:t xml:space="preserve">- les PV d'assemblées générales et de réunions de comité, depuis </w:t>
            </w:r>
            <w:r w:rsidR="000D7A6B">
              <w:rPr>
                <w:color w:val="002060"/>
                <w:sz w:val="24"/>
                <w:szCs w:val="24"/>
              </w:rPr>
              <w:t>1994</w:t>
            </w:r>
          </w:p>
          <w:p w14:paraId="2D43CDB2" w14:textId="77777777" w:rsidR="000D7A6B" w:rsidRPr="005C34B6" w:rsidRDefault="000D7A6B" w:rsidP="00592771">
            <w:pPr>
              <w:rPr>
                <w:color w:val="002060"/>
                <w:sz w:val="24"/>
                <w:szCs w:val="24"/>
              </w:rPr>
            </w:pPr>
          </w:p>
          <w:p w14:paraId="1D36E55B" w14:textId="77777777"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B – Webmestre du site du CBF hébergé par le portail de la SCC(</w:t>
            </w:r>
            <w:hyperlink r:id="rId6" w:tgtFrame="_blank" w:history="1">
              <w:r w:rsidRPr="00464BC2">
                <w:rPr>
                  <w:rFonts w:ascii="Times New Roman" w:hAnsi="Times New Roman"/>
                  <w:b/>
                  <w:bCs/>
                  <w:color w:val="002060"/>
                  <w:sz w:val="24"/>
                  <w:szCs w:val="24"/>
                  <w:lang w:eastAsia="fr-FR"/>
                </w:rPr>
                <w:t>http ://www.centrale-canine.fr/club-du-bouledogue-francais</w:t>
              </w:r>
            </w:hyperlink>
            <w:r w:rsidRPr="00464BC2">
              <w:rPr>
                <w:rFonts w:ascii="Times New Roman" w:hAnsi="Times New Roman"/>
                <w:b/>
                <w:bCs/>
                <w:color w:val="002060"/>
                <w:sz w:val="24"/>
                <w:szCs w:val="24"/>
                <w:lang w:eastAsia="fr-FR"/>
              </w:rPr>
              <w:t>)</w:t>
            </w:r>
          </w:p>
          <w:p w14:paraId="5E0996AB" w14:textId="77777777"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C – Bulletin mensuel électronique dit la LETTRE</w:t>
            </w:r>
          </w:p>
          <w:p w14:paraId="30E60A52"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Met en ligne la lettre électronique dans l’espace adhérents</w:t>
            </w:r>
          </w:p>
          <w:p w14:paraId="0426AA5C"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Annonce sa parution sur fb, page publique et groupe fermé </w:t>
            </w:r>
          </w:p>
          <w:p w14:paraId="5A62323C"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Contribue ponctuellement par la production d’articles ou compte rendu d’évènements divers </w:t>
            </w:r>
          </w:p>
          <w:p w14:paraId="042E0516" w14:textId="77777777"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D – Administrateur page publique Facebook et groupe fermé CBF ADHERENTS</w:t>
            </w:r>
            <w:r w:rsidRPr="00464BC2">
              <w:rPr>
                <w:rFonts w:ascii="Times New Roman" w:hAnsi="Times New Roman"/>
                <w:color w:val="002060"/>
                <w:sz w:val="24"/>
                <w:szCs w:val="24"/>
                <w:lang w:eastAsia="fr-FR"/>
              </w:rPr>
              <w:t>.</w:t>
            </w:r>
          </w:p>
          <w:p w14:paraId="7485D5EF" w14:textId="77777777"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E _ Règlement des abonnements annuels du CBF</w:t>
            </w:r>
          </w:p>
          <w:p w14:paraId="4D6D33D3" w14:textId="77777777"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M. BEGUIN les règle par carte bancaire personnelle auprès du prestataire de l’hébergement internet, via son interface de paiement en ligne, puis se fait rembourser par la Trésorière sur présentation des justificatifs.</w:t>
            </w:r>
          </w:p>
          <w:p w14:paraId="716A052F" w14:textId="77777777" w:rsidR="00FC4872" w:rsidRPr="00485FE1" w:rsidRDefault="00FC4872" w:rsidP="003929AB">
            <w:pPr>
              <w:spacing w:before="240" w:after="120" w:line="240" w:lineRule="auto"/>
              <w:rPr>
                <w:rFonts w:ascii="Times New Roman" w:hAnsi="Times New Roman"/>
                <w:b/>
                <w:bCs/>
                <w:color w:val="FF0000"/>
                <w:sz w:val="28"/>
                <w:szCs w:val="28"/>
                <w:lang w:eastAsia="fr-FR"/>
              </w:rPr>
            </w:pPr>
            <w:r w:rsidRPr="00485FE1">
              <w:rPr>
                <w:rFonts w:ascii="Times New Roman" w:hAnsi="Times New Roman"/>
                <w:b/>
                <w:bCs/>
                <w:color w:val="FF0000"/>
                <w:sz w:val="28"/>
                <w:szCs w:val="28"/>
                <w:lang w:eastAsia="fr-FR"/>
              </w:rPr>
              <w:t>Odile BERNARD, Co-Webmestre du site CBF (</w:t>
            </w:r>
            <w:hyperlink r:id="rId7" w:tgtFrame="_blank" w:history="1">
              <w:r w:rsidRPr="0086613A">
                <w:rPr>
                  <w:b/>
                  <w:bCs/>
                  <w:color w:val="FF0000"/>
                  <w:sz w:val="28"/>
                  <w:szCs w:val="28"/>
                </w:rPr>
                <w:t>http ://www.cbf.asso.org</w:t>
              </w:r>
            </w:hyperlink>
            <w:r w:rsidRPr="00485FE1">
              <w:rPr>
                <w:rFonts w:ascii="Times New Roman" w:hAnsi="Times New Roman"/>
                <w:b/>
                <w:bCs/>
                <w:color w:val="FF0000"/>
                <w:sz w:val="28"/>
                <w:szCs w:val="28"/>
                <w:lang w:eastAsia="fr-FR"/>
              </w:rPr>
              <w:t>).</w:t>
            </w:r>
          </w:p>
          <w:p w14:paraId="0B55CC9F" w14:textId="77777777" w:rsidR="00FC4872" w:rsidRPr="00A038F1" w:rsidRDefault="00FC4872" w:rsidP="003929AB">
            <w:pPr>
              <w:spacing w:before="240" w:after="120" w:line="240" w:lineRule="auto"/>
              <w:rPr>
                <w:rFonts w:ascii="Times New Roman" w:hAnsi="Times New Roman"/>
                <w:b/>
                <w:bCs/>
                <w:color w:val="002060"/>
                <w:sz w:val="28"/>
                <w:szCs w:val="28"/>
                <w:lang w:eastAsia="fr-FR"/>
              </w:rPr>
            </w:pPr>
            <w:r w:rsidRPr="00A038F1">
              <w:rPr>
                <w:rFonts w:ascii="Times New Roman" w:hAnsi="Times New Roman"/>
                <w:b/>
                <w:bCs/>
                <w:color w:val="002060"/>
                <w:sz w:val="28"/>
                <w:szCs w:val="28"/>
                <w:lang w:eastAsia="fr-FR"/>
              </w:rPr>
              <w:lastRenderedPageBreak/>
              <w:t xml:space="preserve">Au sein de la Commission Communication </w:t>
            </w:r>
          </w:p>
          <w:p w14:paraId="75979CA4" w14:textId="77777777" w:rsidR="00FC4872" w:rsidRPr="00A038F1" w:rsidRDefault="00FC4872" w:rsidP="003929AB">
            <w:pPr>
              <w:spacing w:before="240" w:after="120" w:line="240" w:lineRule="auto"/>
              <w:rPr>
                <w:rFonts w:ascii="Times New Roman" w:hAnsi="Times New Roman"/>
                <w:color w:val="002060"/>
                <w:sz w:val="24"/>
                <w:szCs w:val="24"/>
                <w:lang w:eastAsia="fr-FR"/>
              </w:rPr>
            </w:pPr>
            <w:r w:rsidRPr="00A038F1">
              <w:rPr>
                <w:rFonts w:ascii="Times New Roman" w:hAnsi="Times New Roman"/>
                <w:color w:val="002060"/>
                <w:sz w:val="24"/>
                <w:szCs w:val="24"/>
                <w:lang w:eastAsia="fr-FR"/>
              </w:rPr>
              <w:t>Maintenance de la page des portées.</w:t>
            </w:r>
          </w:p>
          <w:p w14:paraId="54613836" w14:textId="77777777" w:rsidR="00FC4872" w:rsidRPr="00A038F1" w:rsidRDefault="00FC4872" w:rsidP="003929AB">
            <w:pPr>
              <w:spacing w:before="240" w:after="120" w:line="240" w:lineRule="auto"/>
              <w:rPr>
                <w:rFonts w:ascii="Times New Roman" w:hAnsi="Times New Roman"/>
                <w:color w:val="002060"/>
                <w:sz w:val="24"/>
                <w:szCs w:val="24"/>
                <w:lang w:eastAsia="fr-FR"/>
              </w:rPr>
            </w:pPr>
            <w:r w:rsidRPr="00A038F1">
              <w:rPr>
                <w:rFonts w:ascii="Times New Roman" w:hAnsi="Times New Roman"/>
                <w:color w:val="002060"/>
                <w:sz w:val="24"/>
                <w:szCs w:val="24"/>
                <w:lang w:eastAsia="fr-FR"/>
              </w:rPr>
              <w:t>Maintenance des listes</w:t>
            </w:r>
            <w:r w:rsidR="004038B6">
              <w:rPr>
                <w:rFonts w:ascii="Times New Roman" w:hAnsi="Times New Roman"/>
                <w:color w:val="002060"/>
                <w:sz w:val="24"/>
                <w:szCs w:val="24"/>
                <w:lang w:eastAsia="fr-FR"/>
              </w:rPr>
              <w:t xml:space="preserve"> </w:t>
            </w:r>
            <w:r w:rsidRPr="00A038F1">
              <w:rPr>
                <w:rFonts w:ascii="Times New Roman" w:hAnsi="Times New Roman"/>
                <w:color w:val="002060"/>
                <w:sz w:val="24"/>
                <w:szCs w:val="24"/>
                <w:lang w:eastAsia="fr-FR"/>
              </w:rPr>
              <w:t>« </w:t>
            </w:r>
            <w:proofErr w:type="spellStart"/>
            <w:r w:rsidRPr="00A038F1">
              <w:rPr>
                <w:rFonts w:ascii="Times New Roman" w:hAnsi="Times New Roman"/>
                <w:color w:val="002060"/>
                <w:sz w:val="24"/>
                <w:szCs w:val="24"/>
                <w:lang w:eastAsia="fr-FR"/>
              </w:rPr>
              <w:t>éleveursprofessionnels</w:t>
            </w:r>
            <w:proofErr w:type="spellEnd"/>
            <w:r w:rsidRPr="00A038F1">
              <w:rPr>
                <w:rFonts w:ascii="Times New Roman" w:hAnsi="Times New Roman"/>
                <w:color w:val="002060"/>
                <w:sz w:val="24"/>
                <w:szCs w:val="24"/>
                <w:lang w:eastAsia="fr-FR"/>
              </w:rPr>
              <w:t xml:space="preserve"> » et « éleveurs </w:t>
            </w:r>
            <w:proofErr w:type="spellStart"/>
            <w:r w:rsidRPr="00A038F1">
              <w:rPr>
                <w:rFonts w:ascii="Times New Roman" w:hAnsi="Times New Roman"/>
                <w:color w:val="002060"/>
                <w:sz w:val="24"/>
                <w:szCs w:val="24"/>
                <w:lang w:eastAsia="fr-FR"/>
              </w:rPr>
              <w:t>dérogataires</w:t>
            </w:r>
            <w:proofErr w:type="spellEnd"/>
            <w:r w:rsidRPr="00A038F1">
              <w:rPr>
                <w:rFonts w:ascii="Times New Roman" w:hAnsi="Times New Roman"/>
                <w:color w:val="002060"/>
                <w:sz w:val="24"/>
                <w:szCs w:val="24"/>
                <w:lang w:eastAsia="fr-FR"/>
              </w:rPr>
              <w:t> »</w:t>
            </w:r>
          </w:p>
          <w:p w14:paraId="30B65A8B" w14:textId="77777777" w:rsidR="00FC4872" w:rsidRPr="00A038F1" w:rsidRDefault="00FC4872" w:rsidP="003929AB">
            <w:pPr>
              <w:spacing w:before="240" w:after="120" w:line="240" w:lineRule="auto"/>
              <w:rPr>
                <w:rFonts w:ascii="Times New Roman" w:hAnsi="Times New Roman"/>
                <w:color w:val="002060"/>
                <w:sz w:val="24"/>
                <w:szCs w:val="24"/>
                <w:lang w:eastAsia="fr-FR"/>
              </w:rPr>
            </w:pPr>
            <w:r w:rsidRPr="00A038F1">
              <w:rPr>
                <w:rFonts w:ascii="Times New Roman" w:hAnsi="Times New Roman"/>
                <w:color w:val="002060"/>
                <w:sz w:val="24"/>
                <w:szCs w:val="24"/>
                <w:lang w:eastAsia="fr-FR"/>
              </w:rPr>
              <w:t>Administrateur de la page Facebook.</w:t>
            </w:r>
          </w:p>
          <w:p w14:paraId="5EBC41B0" w14:textId="77777777" w:rsidR="00FC4872" w:rsidRPr="00E77E51" w:rsidRDefault="00FC4872" w:rsidP="003929AB">
            <w:pPr>
              <w:spacing w:before="240" w:after="120" w:line="240" w:lineRule="auto"/>
              <w:rPr>
                <w:rFonts w:ascii="Times New Roman" w:hAnsi="Times New Roman"/>
                <w:b/>
                <w:bCs/>
                <w:color w:val="C00000"/>
                <w:sz w:val="28"/>
                <w:szCs w:val="28"/>
                <w:lang w:eastAsia="fr-FR"/>
              </w:rPr>
            </w:pPr>
            <w:r w:rsidRPr="00E77E51">
              <w:rPr>
                <w:rFonts w:ascii="Times New Roman" w:hAnsi="Times New Roman"/>
                <w:b/>
                <w:bCs/>
                <w:color w:val="C00000"/>
                <w:sz w:val="28"/>
                <w:szCs w:val="28"/>
                <w:lang w:eastAsia="fr-FR"/>
              </w:rPr>
              <w:t>François ISTAS, Secrétaire </w:t>
            </w:r>
          </w:p>
          <w:p w14:paraId="7730E9CE" w14:textId="77777777" w:rsidR="00FC4872" w:rsidRPr="00EC2D4A" w:rsidRDefault="00FC4872" w:rsidP="003929AB">
            <w:pPr>
              <w:spacing w:before="240" w:after="120" w:line="240" w:lineRule="auto"/>
              <w:rPr>
                <w:rFonts w:ascii="Times New Roman" w:hAnsi="Times New Roman"/>
                <w:b/>
                <w:bCs/>
                <w:color w:val="000000"/>
                <w:sz w:val="28"/>
                <w:szCs w:val="28"/>
                <w:lang w:eastAsia="fr-FR"/>
              </w:rPr>
            </w:pPr>
            <w:r w:rsidRPr="00EC2D4A">
              <w:rPr>
                <w:rFonts w:ascii="Times New Roman" w:hAnsi="Times New Roman"/>
                <w:b/>
                <w:bCs/>
                <w:color w:val="000000"/>
                <w:sz w:val="28"/>
                <w:szCs w:val="28"/>
                <w:lang w:eastAsia="fr-FR"/>
              </w:rPr>
              <w:t xml:space="preserve">Selon les statuts </w:t>
            </w:r>
          </w:p>
          <w:p w14:paraId="2A86811E" w14:textId="77777777" w:rsidR="00FC4872" w:rsidRPr="009847B2" w:rsidRDefault="00FC4872" w:rsidP="003929AB">
            <w:pPr>
              <w:spacing w:before="240" w:after="120" w:line="240" w:lineRule="auto"/>
              <w:rPr>
                <w:rFonts w:ascii="Times New Roman" w:hAnsi="Times New Roman"/>
                <w:b/>
                <w:bCs/>
                <w:i/>
                <w:iCs/>
                <w:color w:val="000000"/>
                <w:sz w:val="24"/>
                <w:szCs w:val="24"/>
                <w:lang w:eastAsia="fr-FR"/>
              </w:rPr>
            </w:pPr>
            <w:r w:rsidRPr="009847B2">
              <w:rPr>
                <w:rFonts w:ascii="Times New Roman" w:hAnsi="Times New Roman"/>
                <w:b/>
                <w:bCs/>
                <w:i/>
                <w:iCs/>
                <w:color w:val="000000"/>
                <w:sz w:val="24"/>
                <w:szCs w:val="24"/>
                <w:lang w:eastAsia="fr-FR"/>
              </w:rPr>
              <w:t>Le Secrétaire est chargé des tâches administratives nécessaires au bon fonctionnement de l’Association.</w:t>
            </w:r>
          </w:p>
          <w:p w14:paraId="05142A5A" w14:textId="77777777" w:rsidR="00FC4872" w:rsidRPr="009847B2" w:rsidRDefault="00FC4872" w:rsidP="003929AB">
            <w:pPr>
              <w:spacing w:before="240" w:after="120" w:line="240" w:lineRule="auto"/>
              <w:rPr>
                <w:rFonts w:ascii="Times New Roman" w:hAnsi="Times New Roman"/>
                <w:b/>
                <w:bCs/>
                <w:i/>
                <w:iCs/>
                <w:color w:val="000000"/>
                <w:sz w:val="24"/>
                <w:szCs w:val="24"/>
                <w:lang w:eastAsia="fr-FR"/>
              </w:rPr>
            </w:pPr>
            <w:r w:rsidRPr="009847B2">
              <w:rPr>
                <w:rFonts w:ascii="Times New Roman" w:hAnsi="Times New Roman"/>
                <w:b/>
                <w:bCs/>
                <w:i/>
                <w:iCs/>
                <w:color w:val="000000"/>
                <w:sz w:val="24"/>
                <w:szCs w:val="24"/>
                <w:lang w:eastAsia="fr-FR"/>
              </w:rPr>
              <w:br/>
              <w:t xml:space="preserve">Il rédige notamment les procès-verbaux des réunions de Comité et de l’Assemblée Générale, veille à la tenue des documents correspondants </w:t>
            </w:r>
          </w:p>
          <w:p w14:paraId="71A978FD" w14:textId="77777777" w:rsidR="00FC4872" w:rsidRPr="009847B2" w:rsidRDefault="00FC4872" w:rsidP="00D17463">
            <w:pPr>
              <w:spacing w:before="240" w:after="120" w:line="240" w:lineRule="auto"/>
              <w:rPr>
                <w:rFonts w:ascii="Times New Roman" w:hAnsi="Times New Roman"/>
                <w:b/>
                <w:bCs/>
                <w:i/>
                <w:iCs/>
                <w:color w:val="000000"/>
                <w:sz w:val="24"/>
                <w:szCs w:val="24"/>
                <w:lang w:eastAsia="fr-FR"/>
              </w:rPr>
            </w:pPr>
            <w:r w:rsidRPr="009847B2">
              <w:rPr>
                <w:rFonts w:ascii="Times New Roman" w:hAnsi="Times New Roman"/>
                <w:b/>
                <w:bCs/>
                <w:i/>
                <w:iCs/>
                <w:color w:val="000000"/>
                <w:sz w:val="24"/>
                <w:szCs w:val="24"/>
                <w:lang w:eastAsia="fr-FR"/>
              </w:rPr>
              <w:t>Il présente un rapport d’activité à l’Assemblée Générale.</w:t>
            </w:r>
          </w:p>
          <w:p w14:paraId="0D9367E4" w14:textId="77777777" w:rsidR="00FC4872" w:rsidRDefault="00FC4872" w:rsidP="003929AB">
            <w:pPr>
              <w:spacing w:before="240" w:after="120" w:line="240" w:lineRule="auto"/>
              <w:rPr>
                <w:rFonts w:ascii="Times New Roman" w:hAnsi="Times New Roman"/>
                <w:b/>
                <w:bCs/>
                <w:color w:val="1F4E79"/>
                <w:sz w:val="28"/>
                <w:szCs w:val="28"/>
                <w:lang w:eastAsia="fr-FR"/>
              </w:rPr>
            </w:pPr>
            <w:r w:rsidRPr="00EC2D4A">
              <w:rPr>
                <w:rFonts w:ascii="Times New Roman" w:hAnsi="Times New Roman"/>
                <w:b/>
                <w:bCs/>
                <w:color w:val="1F4E79"/>
                <w:sz w:val="28"/>
                <w:szCs w:val="28"/>
                <w:lang w:eastAsia="fr-FR"/>
              </w:rPr>
              <w:t xml:space="preserve">Au sein de la Commission Expositions, Juges, Délégués </w:t>
            </w:r>
            <w:r>
              <w:rPr>
                <w:rFonts w:ascii="Times New Roman" w:hAnsi="Times New Roman"/>
                <w:b/>
                <w:bCs/>
                <w:color w:val="1F4E79"/>
                <w:sz w:val="28"/>
                <w:szCs w:val="28"/>
                <w:lang w:eastAsia="fr-FR"/>
              </w:rPr>
              <w:t xml:space="preserve">de </w:t>
            </w:r>
            <w:r w:rsidRPr="00EC2D4A">
              <w:rPr>
                <w:rFonts w:ascii="Times New Roman" w:hAnsi="Times New Roman"/>
                <w:b/>
                <w:bCs/>
                <w:color w:val="1F4E79"/>
                <w:sz w:val="28"/>
                <w:szCs w:val="28"/>
                <w:lang w:eastAsia="fr-FR"/>
              </w:rPr>
              <w:t>Région</w:t>
            </w:r>
            <w:r>
              <w:rPr>
                <w:rFonts w:ascii="Times New Roman" w:hAnsi="Times New Roman"/>
                <w:b/>
                <w:bCs/>
                <w:color w:val="1F4E79"/>
                <w:sz w:val="28"/>
                <w:szCs w:val="28"/>
                <w:lang w:eastAsia="fr-FR"/>
              </w:rPr>
              <w:t>s</w:t>
            </w:r>
          </w:p>
          <w:p w14:paraId="6B05518B" w14:textId="77777777" w:rsidR="00FC4872" w:rsidRPr="00EC2D4A" w:rsidRDefault="00FC4872" w:rsidP="003929AB">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Les Expositions</w:t>
            </w:r>
          </w:p>
          <w:p w14:paraId="461638C8" w14:textId="77777777" w:rsidR="00FC4872" w:rsidRPr="00EC2D4A"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Etabli</w:t>
            </w:r>
            <w:r>
              <w:rPr>
                <w:rFonts w:ascii="Times New Roman" w:hAnsi="Times New Roman"/>
                <w:color w:val="1F4E79"/>
                <w:sz w:val="24"/>
                <w:szCs w:val="24"/>
                <w:lang w:eastAsia="fr-FR"/>
              </w:rPr>
              <w:t>t</w:t>
            </w:r>
            <w:r w:rsidRPr="00EC2D4A">
              <w:rPr>
                <w:rFonts w:ascii="Times New Roman" w:hAnsi="Times New Roman"/>
                <w:color w:val="1F4E79"/>
                <w:sz w:val="24"/>
                <w:szCs w:val="24"/>
                <w:lang w:eastAsia="fr-FR"/>
              </w:rPr>
              <w:t xml:space="preserve"> le calendrier prévisionnel de l’année civile suivant celle en cours, qui sera soumis à l’approbation du Comité. Actualis</w:t>
            </w:r>
            <w:r w:rsidR="00400F4F">
              <w:rPr>
                <w:rFonts w:ascii="Times New Roman" w:hAnsi="Times New Roman"/>
                <w:color w:val="1F4E79"/>
                <w:sz w:val="24"/>
                <w:szCs w:val="24"/>
                <w:lang w:eastAsia="fr-FR"/>
              </w:rPr>
              <w:t>e le</w:t>
            </w:r>
            <w:r w:rsidRPr="00EC2D4A">
              <w:rPr>
                <w:rFonts w:ascii="Times New Roman" w:hAnsi="Times New Roman"/>
                <w:color w:val="1F4E79"/>
                <w:sz w:val="24"/>
                <w:szCs w:val="24"/>
                <w:lang w:eastAsia="fr-FR"/>
              </w:rPr>
              <w:t xml:space="preserve"> tableau sous </w:t>
            </w:r>
            <w:proofErr w:type="spellStart"/>
            <w:r w:rsidRPr="00EC2D4A">
              <w:rPr>
                <w:rFonts w:ascii="Times New Roman" w:hAnsi="Times New Roman"/>
                <w:color w:val="1F4E79"/>
                <w:sz w:val="24"/>
                <w:szCs w:val="24"/>
                <w:lang w:eastAsia="fr-FR"/>
              </w:rPr>
              <w:t>word</w:t>
            </w:r>
            <w:proofErr w:type="spellEnd"/>
            <w:r w:rsidR="00400F4F">
              <w:rPr>
                <w:rFonts w:ascii="Times New Roman" w:hAnsi="Times New Roman"/>
                <w:color w:val="1F4E79"/>
                <w:sz w:val="24"/>
                <w:szCs w:val="24"/>
                <w:lang w:eastAsia="fr-FR"/>
              </w:rPr>
              <w:t xml:space="preserve"> au fur et à mesure de chaque modification et le transmet à la Présidente </w:t>
            </w:r>
            <w:r w:rsidR="000209BB">
              <w:rPr>
                <w:rFonts w:ascii="Times New Roman" w:hAnsi="Times New Roman"/>
                <w:color w:val="1F4E79"/>
                <w:sz w:val="24"/>
                <w:szCs w:val="24"/>
                <w:lang w:eastAsia="fr-FR"/>
              </w:rPr>
              <w:t xml:space="preserve"> et à son Adjointe</w:t>
            </w:r>
          </w:p>
          <w:p w14:paraId="5D8D3116" w14:textId="77777777" w:rsidR="00FC4872"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Ecrit aux Canines Territoriales pour obtenir leur accord écrit pour les spéciales de race. Transmet ce calendrier à la SCC dès qu’il est approuvé par le Comité, et après chaque modification.</w:t>
            </w:r>
          </w:p>
          <w:p w14:paraId="0CA1106E" w14:textId="77777777" w:rsidR="00FC4872"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 xml:space="preserve">S’assure que le statut de </w:t>
            </w:r>
            <w:r w:rsidRPr="00EC2D4A">
              <w:rPr>
                <w:rFonts w:ascii="Times New Roman" w:hAnsi="Times New Roman"/>
                <w:b/>
                <w:bCs/>
                <w:i/>
                <w:iCs/>
                <w:color w:val="1F4E79"/>
                <w:sz w:val="24"/>
                <w:szCs w:val="24"/>
                <w:lang w:eastAsia="fr-FR"/>
              </w:rPr>
              <w:t>Spéciale de Race</w:t>
            </w:r>
            <w:r w:rsidRPr="00EC2D4A">
              <w:rPr>
                <w:rFonts w:ascii="Times New Roman" w:hAnsi="Times New Roman"/>
                <w:color w:val="1F4E79"/>
                <w:sz w:val="24"/>
                <w:szCs w:val="24"/>
                <w:lang w:eastAsia="fr-FR"/>
              </w:rPr>
              <w:t xml:space="preserve"> est bien mentionné sur la fiche </w:t>
            </w:r>
            <w:r w:rsidRPr="00EC2D4A">
              <w:rPr>
                <w:rFonts w:ascii="Times New Roman" w:hAnsi="Times New Roman"/>
                <w:b/>
                <w:bCs/>
                <w:color w:val="1F4E79"/>
                <w:sz w:val="24"/>
                <w:szCs w:val="24"/>
                <w:lang w:eastAsia="fr-FR"/>
              </w:rPr>
              <w:t>LOF SELECT</w:t>
            </w:r>
            <w:r w:rsidRPr="00EC2D4A">
              <w:rPr>
                <w:rFonts w:ascii="Times New Roman" w:hAnsi="Times New Roman"/>
                <w:color w:val="1F4E79"/>
                <w:sz w:val="24"/>
                <w:szCs w:val="24"/>
                <w:lang w:eastAsia="fr-FR"/>
              </w:rPr>
              <w:t xml:space="preserve"> pour les expositions concernées.</w:t>
            </w:r>
          </w:p>
          <w:p w14:paraId="1A0013F8" w14:textId="77777777" w:rsidR="00FC4872" w:rsidRPr="004F3903" w:rsidRDefault="00FC4872" w:rsidP="003929AB">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 xml:space="preserve">Les </w:t>
            </w:r>
            <w:r w:rsidRPr="004F3903">
              <w:rPr>
                <w:rFonts w:ascii="Times New Roman" w:hAnsi="Times New Roman"/>
                <w:b/>
                <w:bCs/>
                <w:color w:val="1F4E79"/>
                <w:sz w:val="28"/>
                <w:szCs w:val="28"/>
                <w:lang w:eastAsia="fr-FR"/>
              </w:rPr>
              <w:t>Juges</w:t>
            </w:r>
          </w:p>
          <w:p w14:paraId="100AD9ED" w14:textId="77777777" w:rsidR="00FC4872" w:rsidRPr="0027450D" w:rsidRDefault="00FC4872" w:rsidP="0027450D">
            <w:pPr>
              <w:spacing w:before="240" w:after="120" w:line="240" w:lineRule="auto"/>
              <w:rPr>
                <w:rFonts w:ascii="Times New Roman" w:hAnsi="Times New Roman"/>
                <w:color w:val="002060"/>
                <w:sz w:val="24"/>
                <w:szCs w:val="24"/>
                <w:lang w:eastAsia="fr-FR"/>
              </w:rPr>
            </w:pPr>
            <w:r w:rsidRPr="0027450D">
              <w:rPr>
                <w:rFonts w:ascii="Times New Roman" w:hAnsi="Times New Roman"/>
                <w:color w:val="002060"/>
                <w:sz w:val="24"/>
                <w:szCs w:val="24"/>
                <w:lang w:eastAsia="fr-FR"/>
              </w:rPr>
              <w:t xml:space="preserve">Participe à la préparation, la tenue, la correction des épreuves écrites et techniques de l’examen Club </w:t>
            </w:r>
            <w:r>
              <w:rPr>
                <w:rFonts w:ascii="Times New Roman" w:hAnsi="Times New Roman"/>
                <w:color w:val="002060"/>
                <w:sz w:val="24"/>
                <w:szCs w:val="24"/>
                <w:lang w:eastAsia="fr-FR"/>
              </w:rPr>
              <w:t xml:space="preserve">pour les candidats à la formation et l’extension </w:t>
            </w:r>
          </w:p>
          <w:p w14:paraId="0B5721DB" w14:textId="77777777" w:rsidR="00FC4872" w:rsidRPr="00EC2D4A"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Envoie aux Juges, par email, avant chaque spéciale de Race, la lettre « type » rappelant </w:t>
            </w:r>
            <w:r>
              <w:rPr>
                <w:rFonts w:ascii="Times New Roman" w:hAnsi="Times New Roman"/>
                <w:color w:val="1F4E79"/>
                <w:sz w:val="24"/>
                <w:szCs w:val="24"/>
                <w:lang w:eastAsia="fr-FR"/>
              </w:rPr>
              <w:t>les</w:t>
            </w:r>
            <w:r w:rsidRPr="00EC2D4A">
              <w:rPr>
                <w:rFonts w:ascii="Times New Roman" w:hAnsi="Times New Roman"/>
                <w:color w:val="1F4E79"/>
                <w:sz w:val="24"/>
                <w:szCs w:val="24"/>
                <w:lang w:eastAsia="fr-FR"/>
              </w:rPr>
              <w:t xml:space="preserve"> points principaux du standard que nous surveillons dans le cadre de la lutte contre l’</w:t>
            </w:r>
            <w:proofErr w:type="spellStart"/>
            <w:r w:rsidRPr="00EC2D4A">
              <w:rPr>
                <w:rFonts w:ascii="Times New Roman" w:hAnsi="Times New Roman"/>
                <w:color w:val="1F4E79"/>
                <w:sz w:val="24"/>
                <w:szCs w:val="24"/>
                <w:lang w:eastAsia="fr-FR"/>
              </w:rPr>
              <w:t>hypertype</w:t>
            </w:r>
            <w:proofErr w:type="spellEnd"/>
            <w:r>
              <w:rPr>
                <w:rFonts w:ascii="Times New Roman" w:hAnsi="Times New Roman"/>
                <w:color w:val="1F4E79"/>
                <w:sz w:val="24"/>
                <w:szCs w:val="24"/>
                <w:lang w:eastAsia="fr-FR"/>
              </w:rPr>
              <w:t xml:space="preserve"> et demandant </w:t>
            </w:r>
            <w:r w:rsidRPr="00EC2D4A">
              <w:rPr>
                <w:rFonts w:ascii="Times New Roman" w:hAnsi="Times New Roman"/>
                <w:color w:val="1F4E79"/>
                <w:sz w:val="24"/>
                <w:szCs w:val="24"/>
                <w:lang w:eastAsia="fr-FR"/>
              </w:rPr>
              <w:t>au juge de nous envoyer un compte rendu sur l’état du cheptel qui a été soumis à son jugement expert.</w:t>
            </w:r>
          </w:p>
          <w:p w14:paraId="28BA9059" w14:textId="77777777" w:rsidR="00FC4872"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 xml:space="preserve">Veille à la mise à jour de la liste des juges </w:t>
            </w:r>
            <w:r>
              <w:rPr>
                <w:rFonts w:ascii="Times New Roman" w:hAnsi="Times New Roman"/>
                <w:color w:val="1F4E79"/>
                <w:sz w:val="24"/>
                <w:szCs w:val="24"/>
                <w:lang w:eastAsia="fr-FR"/>
              </w:rPr>
              <w:t xml:space="preserve">publiée </w:t>
            </w:r>
            <w:r w:rsidRPr="00EC2D4A">
              <w:rPr>
                <w:rFonts w:ascii="Times New Roman" w:hAnsi="Times New Roman"/>
                <w:color w:val="1F4E79"/>
                <w:sz w:val="24"/>
                <w:szCs w:val="24"/>
                <w:lang w:eastAsia="fr-FR"/>
              </w:rPr>
              <w:t xml:space="preserve">sur le site </w:t>
            </w:r>
            <w:r>
              <w:rPr>
                <w:rFonts w:ascii="Times New Roman" w:hAnsi="Times New Roman"/>
                <w:color w:val="1F4E79"/>
                <w:sz w:val="24"/>
                <w:szCs w:val="24"/>
                <w:lang w:eastAsia="fr-FR"/>
              </w:rPr>
              <w:t>web</w:t>
            </w:r>
            <w:r w:rsidRPr="00EC2D4A">
              <w:rPr>
                <w:rFonts w:ascii="Times New Roman" w:hAnsi="Times New Roman"/>
                <w:color w:val="1F4E79"/>
                <w:sz w:val="24"/>
                <w:szCs w:val="24"/>
                <w:lang w:eastAsia="fr-FR"/>
              </w:rPr>
              <w:t xml:space="preserve"> du CBF.</w:t>
            </w:r>
          </w:p>
          <w:p w14:paraId="18406C3E" w14:textId="77777777" w:rsidR="00FC4872" w:rsidRPr="004F3903" w:rsidRDefault="00FC4872" w:rsidP="00D26BA5">
            <w:pPr>
              <w:spacing w:before="240" w:after="120" w:line="240" w:lineRule="auto"/>
              <w:rPr>
                <w:rFonts w:ascii="Times New Roman" w:hAnsi="Times New Roman"/>
                <w:b/>
                <w:bCs/>
                <w:color w:val="002060"/>
                <w:sz w:val="28"/>
                <w:szCs w:val="28"/>
                <w:lang w:eastAsia="fr-FR"/>
              </w:rPr>
            </w:pPr>
            <w:r>
              <w:rPr>
                <w:rFonts w:ascii="Times New Roman" w:hAnsi="Times New Roman"/>
                <w:b/>
                <w:bCs/>
                <w:color w:val="002060"/>
                <w:sz w:val="28"/>
                <w:szCs w:val="28"/>
                <w:lang w:eastAsia="fr-FR"/>
              </w:rPr>
              <w:t xml:space="preserve">Les </w:t>
            </w:r>
            <w:r w:rsidRPr="004F3903">
              <w:rPr>
                <w:rFonts w:ascii="Times New Roman" w:hAnsi="Times New Roman"/>
                <w:b/>
                <w:bCs/>
                <w:color w:val="002060"/>
                <w:sz w:val="28"/>
                <w:szCs w:val="28"/>
                <w:lang w:eastAsia="fr-FR"/>
              </w:rPr>
              <w:t>Délégués de Région</w:t>
            </w:r>
          </w:p>
          <w:p w14:paraId="7A854C0E" w14:textId="77777777" w:rsidR="00FC4872" w:rsidRPr="004F3903" w:rsidRDefault="00FC4872" w:rsidP="00D26BA5">
            <w:pPr>
              <w:spacing w:after="0" w:line="240" w:lineRule="auto"/>
              <w:rPr>
                <w:rFonts w:ascii="Times New Roman" w:hAnsi="Times New Roman"/>
                <w:color w:val="002060"/>
                <w:sz w:val="24"/>
                <w:szCs w:val="24"/>
                <w:lang w:eastAsia="fr-FR"/>
              </w:rPr>
            </w:pPr>
            <w:r w:rsidRPr="004F3903">
              <w:rPr>
                <w:rFonts w:ascii="Times New Roman" w:hAnsi="Times New Roman"/>
                <w:color w:val="002060"/>
                <w:sz w:val="24"/>
                <w:szCs w:val="24"/>
                <w:lang w:eastAsia="fr-FR"/>
              </w:rPr>
              <w:t>S’assure du retour de la charte signée à l’occasion des actualisations de celle-ci.</w:t>
            </w:r>
          </w:p>
          <w:p w14:paraId="66C3A481" w14:textId="77777777" w:rsidR="00FC4872" w:rsidRPr="004F3903" w:rsidRDefault="00FC4872" w:rsidP="00D26BA5">
            <w:pPr>
              <w:spacing w:after="0" w:line="240" w:lineRule="auto"/>
              <w:rPr>
                <w:rFonts w:ascii="Times New Roman" w:hAnsi="Times New Roman"/>
                <w:color w:val="002060"/>
                <w:sz w:val="24"/>
                <w:szCs w:val="24"/>
                <w:lang w:eastAsia="fr-FR"/>
              </w:rPr>
            </w:pPr>
          </w:p>
          <w:p w14:paraId="7A8AC698" w14:textId="77777777" w:rsidR="00FC4872" w:rsidRPr="00547B4B" w:rsidRDefault="00FC4872" w:rsidP="00547B4B">
            <w:pPr>
              <w:spacing w:after="0" w:line="240" w:lineRule="auto"/>
              <w:rPr>
                <w:rFonts w:ascii="Times New Roman" w:hAnsi="Times New Roman"/>
                <w:color w:val="002060"/>
                <w:sz w:val="24"/>
                <w:szCs w:val="24"/>
                <w:lang w:eastAsia="fr-FR"/>
              </w:rPr>
            </w:pPr>
            <w:r w:rsidRPr="004F3903">
              <w:rPr>
                <w:rFonts w:ascii="Times New Roman" w:hAnsi="Times New Roman"/>
                <w:color w:val="002060"/>
                <w:sz w:val="24"/>
                <w:szCs w:val="24"/>
                <w:lang w:eastAsia="fr-FR"/>
              </w:rPr>
              <w:t>Avant l’assemblée générale demande à chaque délégué et réceptionne le compte rendu de son activité annuelle.</w:t>
            </w:r>
          </w:p>
          <w:p w14:paraId="38F1BE57" w14:textId="77777777" w:rsidR="00FC4872" w:rsidRPr="00E77E51" w:rsidRDefault="00FC4872" w:rsidP="003929AB">
            <w:pPr>
              <w:spacing w:before="240" w:after="120" w:line="240" w:lineRule="auto"/>
              <w:rPr>
                <w:rFonts w:ascii="Times New Roman" w:hAnsi="Times New Roman"/>
                <w:b/>
                <w:bCs/>
                <w:color w:val="C00000"/>
                <w:sz w:val="28"/>
                <w:szCs w:val="28"/>
                <w:lang w:eastAsia="fr-FR"/>
              </w:rPr>
            </w:pPr>
            <w:r w:rsidRPr="00E77E51">
              <w:rPr>
                <w:rFonts w:ascii="Times New Roman" w:hAnsi="Times New Roman"/>
                <w:b/>
                <w:bCs/>
                <w:color w:val="C00000"/>
                <w:sz w:val="28"/>
                <w:szCs w:val="28"/>
                <w:lang w:eastAsia="fr-FR"/>
              </w:rPr>
              <w:t>Carmen FERREIRA, Secrétaire Adjointe</w:t>
            </w:r>
          </w:p>
          <w:p w14:paraId="2D1FD2AB" w14:textId="77777777" w:rsidR="00FC4872" w:rsidRDefault="00FC4872" w:rsidP="003929AB">
            <w:pPr>
              <w:spacing w:before="240" w:after="120" w:line="240" w:lineRule="auto"/>
              <w:rPr>
                <w:rFonts w:ascii="Times New Roman" w:hAnsi="Times New Roman"/>
                <w:b/>
                <w:bCs/>
                <w:color w:val="000000"/>
                <w:sz w:val="28"/>
                <w:szCs w:val="28"/>
                <w:lang w:eastAsia="fr-FR"/>
              </w:rPr>
            </w:pPr>
            <w:r>
              <w:rPr>
                <w:rFonts w:ascii="Times New Roman" w:hAnsi="Times New Roman"/>
                <w:b/>
                <w:bCs/>
                <w:color w:val="000000"/>
                <w:sz w:val="28"/>
                <w:szCs w:val="28"/>
                <w:lang w:eastAsia="fr-FR"/>
              </w:rPr>
              <w:t>Selon les statuts</w:t>
            </w:r>
          </w:p>
          <w:p w14:paraId="38E1B367" w14:textId="77777777" w:rsidR="00FC4872" w:rsidRPr="00612DAD" w:rsidRDefault="00FC4872" w:rsidP="003929AB">
            <w:pPr>
              <w:spacing w:before="240" w:after="120" w:line="240" w:lineRule="auto"/>
              <w:rPr>
                <w:rFonts w:ascii="Times New Roman" w:hAnsi="Times New Roman"/>
                <w:b/>
                <w:bCs/>
                <w:i/>
                <w:iCs/>
                <w:color w:val="000000"/>
                <w:sz w:val="24"/>
                <w:szCs w:val="24"/>
                <w:lang w:eastAsia="fr-FR"/>
              </w:rPr>
            </w:pPr>
            <w:r w:rsidRPr="00612DAD">
              <w:rPr>
                <w:rFonts w:ascii="Times New Roman" w:hAnsi="Times New Roman"/>
                <w:b/>
                <w:bCs/>
                <w:i/>
                <w:iCs/>
                <w:color w:val="000000"/>
                <w:sz w:val="24"/>
                <w:szCs w:val="24"/>
                <w:lang w:eastAsia="fr-FR"/>
              </w:rPr>
              <w:t xml:space="preserve">Participe selon besoin aux tâches dévolues au Secrétaire par les statuts </w:t>
            </w:r>
          </w:p>
          <w:p w14:paraId="45AC429F" w14:textId="77777777" w:rsidR="00FC4872" w:rsidRPr="00E4020C" w:rsidRDefault="00FC4872" w:rsidP="003929AB">
            <w:pPr>
              <w:spacing w:before="240" w:after="120" w:line="240" w:lineRule="auto"/>
              <w:rPr>
                <w:rFonts w:ascii="Times New Roman" w:hAnsi="Times New Roman"/>
                <w:color w:val="000000"/>
                <w:sz w:val="24"/>
                <w:szCs w:val="24"/>
                <w:lang w:eastAsia="fr-FR"/>
              </w:rPr>
            </w:pPr>
            <w:r w:rsidRPr="00E4020C">
              <w:rPr>
                <w:rFonts w:ascii="Times New Roman" w:hAnsi="Times New Roman"/>
                <w:color w:val="000000"/>
                <w:sz w:val="24"/>
                <w:szCs w:val="24"/>
                <w:lang w:eastAsia="fr-FR"/>
              </w:rPr>
              <w:t>En réunion de Comité, prend les notes qu’elle communique au Secrétaire pour la rédaction du Procès</w:t>
            </w:r>
            <w:r>
              <w:rPr>
                <w:rFonts w:ascii="Times New Roman" w:hAnsi="Times New Roman"/>
                <w:color w:val="000000"/>
                <w:sz w:val="24"/>
                <w:szCs w:val="24"/>
                <w:lang w:eastAsia="fr-FR"/>
              </w:rPr>
              <w:t>-</w:t>
            </w:r>
            <w:r w:rsidRPr="00E4020C">
              <w:rPr>
                <w:rFonts w:ascii="Times New Roman" w:hAnsi="Times New Roman"/>
                <w:color w:val="000000"/>
                <w:sz w:val="24"/>
                <w:szCs w:val="24"/>
                <w:lang w:eastAsia="fr-FR"/>
              </w:rPr>
              <w:t>Verbal</w:t>
            </w:r>
          </w:p>
          <w:p w14:paraId="7C849D2F" w14:textId="77777777" w:rsidR="00FC4872" w:rsidRDefault="00FC4872" w:rsidP="003929AB">
            <w:pPr>
              <w:spacing w:before="240" w:after="120" w:line="240" w:lineRule="auto"/>
              <w:rPr>
                <w:rFonts w:ascii="Times New Roman" w:hAnsi="Times New Roman"/>
                <w:color w:val="000000"/>
                <w:sz w:val="24"/>
                <w:szCs w:val="24"/>
                <w:lang w:eastAsia="fr-FR"/>
              </w:rPr>
            </w:pPr>
            <w:r w:rsidRPr="00E4020C">
              <w:rPr>
                <w:rFonts w:ascii="Times New Roman" w:hAnsi="Times New Roman"/>
                <w:color w:val="000000"/>
                <w:sz w:val="24"/>
                <w:szCs w:val="24"/>
                <w:lang w:eastAsia="fr-FR"/>
              </w:rPr>
              <w:t xml:space="preserve">Tient à jour le tableau de répartition des tâches, et après approbation par les membres du Comité le transmet au Vice-Président pour mise </w:t>
            </w:r>
            <w:r>
              <w:rPr>
                <w:rFonts w:ascii="Times New Roman" w:hAnsi="Times New Roman"/>
                <w:color w:val="000000"/>
                <w:sz w:val="24"/>
                <w:szCs w:val="24"/>
                <w:lang w:eastAsia="fr-FR"/>
              </w:rPr>
              <w:t xml:space="preserve">en ligne </w:t>
            </w:r>
            <w:r w:rsidRPr="00E4020C">
              <w:rPr>
                <w:rFonts w:ascii="Times New Roman" w:hAnsi="Times New Roman"/>
                <w:color w:val="000000"/>
                <w:sz w:val="24"/>
                <w:szCs w:val="24"/>
                <w:lang w:eastAsia="fr-FR"/>
              </w:rPr>
              <w:t>dans l’espace Comité</w:t>
            </w:r>
            <w:r>
              <w:rPr>
                <w:rFonts w:ascii="Times New Roman" w:hAnsi="Times New Roman"/>
                <w:color w:val="000000"/>
                <w:sz w:val="24"/>
                <w:szCs w:val="24"/>
                <w:lang w:eastAsia="fr-FR"/>
              </w:rPr>
              <w:t xml:space="preserve"> du site web du CBF</w:t>
            </w:r>
          </w:p>
          <w:p w14:paraId="068F0299" w14:textId="77777777" w:rsidR="00FC4872" w:rsidRDefault="00FC4872" w:rsidP="00612DAD">
            <w:pPr>
              <w:spacing w:before="240" w:after="120" w:line="240" w:lineRule="auto"/>
              <w:rPr>
                <w:rFonts w:ascii="Times New Roman" w:hAnsi="Times New Roman"/>
                <w:b/>
                <w:bCs/>
                <w:color w:val="1F4E79"/>
                <w:sz w:val="28"/>
                <w:szCs w:val="28"/>
                <w:lang w:eastAsia="fr-FR"/>
              </w:rPr>
            </w:pPr>
            <w:r w:rsidRPr="00F221DF">
              <w:rPr>
                <w:rFonts w:ascii="Times New Roman" w:hAnsi="Times New Roman"/>
                <w:b/>
                <w:bCs/>
                <w:color w:val="1F4E79"/>
                <w:sz w:val="28"/>
                <w:szCs w:val="28"/>
                <w:lang w:eastAsia="fr-FR"/>
              </w:rPr>
              <w:t xml:space="preserve">Au sein de la Commission </w:t>
            </w:r>
            <w:r>
              <w:rPr>
                <w:rFonts w:ascii="Times New Roman" w:hAnsi="Times New Roman"/>
                <w:b/>
                <w:bCs/>
                <w:color w:val="1F4E79"/>
                <w:sz w:val="28"/>
                <w:szCs w:val="28"/>
                <w:lang w:eastAsia="fr-FR"/>
              </w:rPr>
              <w:t xml:space="preserve">Standard, Santé, </w:t>
            </w:r>
            <w:r w:rsidRPr="00F221DF">
              <w:rPr>
                <w:rFonts w:ascii="Times New Roman" w:hAnsi="Times New Roman"/>
                <w:b/>
                <w:bCs/>
                <w:color w:val="1F4E79"/>
                <w:sz w:val="28"/>
                <w:szCs w:val="28"/>
                <w:lang w:eastAsia="fr-FR"/>
              </w:rPr>
              <w:t>Sélection</w:t>
            </w:r>
          </w:p>
          <w:p w14:paraId="37635810" w14:textId="77777777" w:rsidR="00FC4872" w:rsidRDefault="00FC4872" w:rsidP="00612DAD">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 xml:space="preserve">Sélection </w:t>
            </w:r>
          </w:p>
          <w:p w14:paraId="7936254A" w14:textId="77777777" w:rsidR="00FC4872" w:rsidRDefault="00FC4872" w:rsidP="003929AB">
            <w:pPr>
              <w:spacing w:before="240" w:after="120" w:line="240" w:lineRule="auto"/>
              <w:rPr>
                <w:rFonts w:ascii="Times New Roman" w:hAnsi="Times New Roman"/>
                <w:color w:val="1F4E79"/>
                <w:sz w:val="24"/>
                <w:szCs w:val="24"/>
                <w:lang w:eastAsia="fr-FR"/>
              </w:rPr>
            </w:pPr>
            <w:r>
              <w:rPr>
                <w:rFonts w:ascii="Times New Roman" w:hAnsi="Times New Roman"/>
                <w:color w:val="1F4E79"/>
                <w:sz w:val="24"/>
                <w:szCs w:val="24"/>
                <w:lang w:eastAsia="fr-FR"/>
              </w:rPr>
              <w:t xml:space="preserve">Réceptionne les </w:t>
            </w:r>
            <w:r w:rsidRPr="00923637">
              <w:rPr>
                <w:rFonts w:ascii="Times New Roman" w:hAnsi="Times New Roman"/>
                <w:color w:val="1F4E79"/>
                <w:sz w:val="24"/>
                <w:szCs w:val="24"/>
                <w:lang w:eastAsia="fr-FR"/>
              </w:rPr>
              <w:t>formulaires de candidature pour l’obtention du Label : « Elevage sélectionné SCC et CBF »</w:t>
            </w:r>
            <w:r w:rsidR="000209BB">
              <w:rPr>
                <w:rFonts w:ascii="Times New Roman" w:hAnsi="Times New Roman"/>
                <w:color w:val="1F4E79"/>
                <w:sz w:val="24"/>
                <w:szCs w:val="24"/>
                <w:lang w:eastAsia="fr-FR"/>
              </w:rPr>
              <w:t xml:space="preserve"> </w:t>
            </w:r>
            <w:r w:rsidRPr="00923637">
              <w:rPr>
                <w:rFonts w:ascii="Times New Roman" w:hAnsi="Times New Roman"/>
                <w:color w:val="1F4E79"/>
                <w:sz w:val="24"/>
                <w:szCs w:val="24"/>
                <w:lang w:eastAsia="fr-FR"/>
              </w:rPr>
              <w:t>vérifi</w:t>
            </w:r>
            <w:r>
              <w:rPr>
                <w:rFonts w:ascii="Times New Roman" w:hAnsi="Times New Roman"/>
                <w:color w:val="1F4E79"/>
                <w:sz w:val="24"/>
                <w:szCs w:val="24"/>
                <w:lang w:eastAsia="fr-FR"/>
              </w:rPr>
              <w:t>e les</w:t>
            </w:r>
            <w:r w:rsidRPr="00923637">
              <w:rPr>
                <w:rFonts w:ascii="Times New Roman" w:hAnsi="Times New Roman"/>
                <w:color w:val="1F4E79"/>
                <w:sz w:val="24"/>
                <w:szCs w:val="24"/>
                <w:lang w:eastAsia="fr-FR"/>
              </w:rPr>
              <w:t xml:space="preserve"> documents requis, </w:t>
            </w:r>
            <w:r>
              <w:rPr>
                <w:rFonts w:ascii="Times New Roman" w:hAnsi="Times New Roman"/>
                <w:color w:val="1F4E79"/>
                <w:sz w:val="24"/>
                <w:szCs w:val="24"/>
                <w:lang w:eastAsia="fr-FR"/>
              </w:rPr>
              <w:t>les s</w:t>
            </w:r>
            <w:r w:rsidRPr="00923637">
              <w:rPr>
                <w:rFonts w:ascii="Times New Roman" w:hAnsi="Times New Roman"/>
                <w:color w:val="1F4E79"/>
                <w:sz w:val="24"/>
                <w:szCs w:val="24"/>
                <w:lang w:eastAsia="fr-FR"/>
              </w:rPr>
              <w:t>canne</w:t>
            </w:r>
            <w:r>
              <w:rPr>
                <w:rFonts w:ascii="Times New Roman" w:hAnsi="Times New Roman"/>
                <w:color w:val="1F4E79"/>
                <w:sz w:val="24"/>
                <w:szCs w:val="24"/>
                <w:lang w:eastAsia="fr-FR"/>
              </w:rPr>
              <w:t>,</w:t>
            </w:r>
            <w:r w:rsidR="000209BB">
              <w:rPr>
                <w:rFonts w:ascii="Times New Roman" w:hAnsi="Times New Roman"/>
                <w:color w:val="1F4E79"/>
                <w:sz w:val="24"/>
                <w:szCs w:val="24"/>
                <w:lang w:eastAsia="fr-FR"/>
              </w:rPr>
              <w:t xml:space="preserve"> </w:t>
            </w:r>
            <w:r>
              <w:rPr>
                <w:rFonts w:ascii="Times New Roman" w:hAnsi="Times New Roman"/>
                <w:color w:val="1F4E79"/>
                <w:sz w:val="24"/>
                <w:szCs w:val="24"/>
                <w:lang w:eastAsia="fr-FR"/>
              </w:rPr>
              <w:t>les envoie à la Présidente pour validation et envoi à la SCC, puis après cette approbation à Mme BETHENCOURT pour enregistrement en base SCC et à M. BEGUIN</w:t>
            </w:r>
            <w:r w:rsidRPr="00923637">
              <w:rPr>
                <w:rFonts w:ascii="Times New Roman" w:hAnsi="Times New Roman"/>
                <w:color w:val="1F4E79"/>
                <w:sz w:val="24"/>
                <w:szCs w:val="24"/>
                <w:lang w:eastAsia="fr-FR"/>
              </w:rPr>
              <w:t xml:space="preserve">, pour </w:t>
            </w:r>
            <w:r>
              <w:rPr>
                <w:rFonts w:ascii="Times New Roman" w:hAnsi="Times New Roman"/>
                <w:color w:val="1F4E79"/>
                <w:sz w:val="24"/>
                <w:szCs w:val="24"/>
                <w:lang w:eastAsia="fr-FR"/>
              </w:rPr>
              <w:t>apposition du logo spécifique sur la liste des éleveurs et des portées</w:t>
            </w:r>
            <w:r w:rsidRPr="00923637">
              <w:rPr>
                <w:rFonts w:ascii="Times New Roman" w:hAnsi="Times New Roman"/>
                <w:color w:val="1F4E79"/>
                <w:sz w:val="24"/>
                <w:szCs w:val="24"/>
                <w:lang w:eastAsia="fr-FR"/>
              </w:rPr>
              <w:t xml:space="preserve"> du</w:t>
            </w:r>
            <w:r>
              <w:rPr>
                <w:rFonts w:ascii="Times New Roman" w:hAnsi="Times New Roman"/>
                <w:color w:val="1F4E79"/>
                <w:sz w:val="24"/>
                <w:szCs w:val="24"/>
                <w:lang w:eastAsia="fr-FR"/>
              </w:rPr>
              <w:t xml:space="preserve"> site web officiel. </w:t>
            </w:r>
            <w:r w:rsidRPr="00923637">
              <w:rPr>
                <w:rFonts w:ascii="Times New Roman" w:hAnsi="Times New Roman"/>
                <w:color w:val="1F4E79"/>
                <w:sz w:val="24"/>
                <w:szCs w:val="24"/>
                <w:lang w:eastAsia="fr-FR"/>
              </w:rPr>
              <w:t>Envoi</w:t>
            </w:r>
            <w:r>
              <w:rPr>
                <w:rFonts w:ascii="Times New Roman" w:hAnsi="Times New Roman"/>
                <w:color w:val="1F4E79"/>
                <w:sz w:val="24"/>
                <w:szCs w:val="24"/>
                <w:lang w:eastAsia="fr-FR"/>
              </w:rPr>
              <w:t>e</w:t>
            </w:r>
            <w:r w:rsidR="000209BB">
              <w:rPr>
                <w:rFonts w:ascii="Times New Roman" w:hAnsi="Times New Roman"/>
                <w:color w:val="1F4E79"/>
                <w:sz w:val="24"/>
                <w:szCs w:val="24"/>
                <w:lang w:eastAsia="fr-FR"/>
              </w:rPr>
              <w:t xml:space="preserve"> </w:t>
            </w:r>
            <w:r>
              <w:rPr>
                <w:rFonts w:ascii="Times New Roman" w:hAnsi="Times New Roman"/>
                <w:color w:val="1F4E79"/>
                <w:sz w:val="24"/>
                <w:szCs w:val="24"/>
                <w:lang w:eastAsia="fr-FR"/>
              </w:rPr>
              <w:t>ensuite le</w:t>
            </w:r>
            <w:r w:rsidRPr="00923637">
              <w:rPr>
                <w:rFonts w:ascii="Times New Roman" w:hAnsi="Times New Roman"/>
                <w:color w:val="1F4E79"/>
                <w:sz w:val="24"/>
                <w:szCs w:val="24"/>
                <w:lang w:eastAsia="fr-FR"/>
              </w:rPr>
              <w:t xml:space="preserve"> diplôme « Elevage Sélectionné SCC et CBF » aux élevages ayant obtenu le label</w:t>
            </w:r>
          </w:p>
          <w:p w14:paraId="2D419307" w14:textId="77777777" w:rsidR="00FC4872" w:rsidRPr="00F4417A" w:rsidRDefault="00FC4872" w:rsidP="00F57A23">
            <w:pPr>
              <w:spacing w:before="240" w:after="120" w:line="240" w:lineRule="auto"/>
              <w:rPr>
                <w:rFonts w:ascii="Times New Roman" w:hAnsi="Times New Roman"/>
                <w:b/>
                <w:bCs/>
                <w:color w:val="1F4E79"/>
                <w:sz w:val="28"/>
                <w:szCs w:val="28"/>
                <w:lang w:eastAsia="fr-FR"/>
              </w:rPr>
            </w:pPr>
            <w:r w:rsidRPr="00F4417A">
              <w:rPr>
                <w:rFonts w:ascii="Times New Roman" w:hAnsi="Times New Roman"/>
                <w:b/>
                <w:bCs/>
                <w:color w:val="1F4E79"/>
                <w:sz w:val="28"/>
                <w:szCs w:val="28"/>
                <w:lang w:eastAsia="fr-FR"/>
              </w:rPr>
              <w:t>Au sein de la Commission Communication</w:t>
            </w:r>
          </w:p>
          <w:p w14:paraId="47B232DB" w14:textId="77777777" w:rsidR="00FC4872" w:rsidRPr="00F4417A" w:rsidRDefault="00FC4872" w:rsidP="00F57A23">
            <w:pPr>
              <w:spacing w:before="240" w:after="120" w:line="240" w:lineRule="auto"/>
              <w:rPr>
                <w:rFonts w:ascii="Times New Roman" w:hAnsi="Times New Roman"/>
                <w:color w:val="1F4E79"/>
                <w:sz w:val="24"/>
                <w:szCs w:val="24"/>
                <w:lang w:eastAsia="fr-FR"/>
              </w:rPr>
            </w:pPr>
            <w:r w:rsidRPr="00F4417A">
              <w:rPr>
                <w:rFonts w:ascii="Times New Roman" w:hAnsi="Times New Roman"/>
                <w:color w:val="1F4E79"/>
                <w:sz w:val="24"/>
                <w:szCs w:val="24"/>
                <w:lang w:eastAsia="fr-FR"/>
              </w:rPr>
              <w:t xml:space="preserve">Après le Championnat SCC, la NE, collecte les commentaires des juges, les mots des délégués, les photos (sur fb ou auprès des délégués) qu’elle sélectionne pour chaque exposition concernée, </w:t>
            </w:r>
            <w:r>
              <w:rPr>
                <w:rFonts w:ascii="Times New Roman" w:hAnsi="Times New Roman"/>
                <w:color w:val="1F4E79"/>
                <w:sz w:val="24"/>
                <w:szCs w:val="24"/>
                <w:lang w:eastAsia="fr-FR"/>
              </w:rPr>
              <w:t>puis</w:t>
            </w:r>
            <w:r w:rsidRPr="00F4417A">
              <w:rPr>
                <w:rFonts w:ascii="Times New Roman" w:hAnsi="Times New Roman"/>
                <w:color w:val="1F4E79"/>
                <w:sz w:val="24"/>
                <w:szCs w:val="24"/>
                <w:lang w:eastAsia="fr-FR"/>
              </w:rPr>
              <w:t xml:space="preserve"> transmet ces éléments (même si certains font défaut, par exemple les commentaires du juge) à la Présidente, en un seul envoi, au plus tard 2 semaines avant la date prévue pour la parution de la LETTRE mensuelle</w:t>
            </w:r>
          </w:p>
          <w:p w14:paraId="1A55E80F" w14:textId="77777777" w:rsidR="00FC4872" w:rsidRDefault="00FC4872" w:rsidP="00F57A23">
            <w:pPr>
              <w:spacing w:before="240" w:after="120" w:line="240" w:lineRule="auto"/>
              <w:rPr>
                <w:rFonts w:ascii="Times New Roman" w:hAnsi="Times New Roman"/>
                <w:color w:val="1F4E79"/>
                <w:sz w:val="24"/>
                <w:szCs w:val="24"/>
                <w:lang w:eastAsia="fr-FR"/>
              </w:rPr>
            </w:pPr>
            <w:r w:rsidRPr="00923637">
              <w:rPr>
                <w:rFonts w:ascii="Times New Roman" w:hAnsi="Times New Roman"/>
                <w:color w:val="1F4E79"/>
                <w:sz w:val="24"/>
                <w:szCs w:val="24"/>
                <w:lang w:eastAsia="fr-FR"/>
              </w:rPr>
              <w:t>Après les Spéciales de race, collecte les mêmes éléments qu’elle transmet à Daniel BEGUIN</w:t>
            </w:r>
            <w:r w:rsidRPr="0086613A">
              <w:rPr>
                <w:rStyle w:val="Marquedecommentaire"/>
                <w:color w:val="1F4E79"/>
                <w:sz w:val="24"/>
                <w:szCs w:val="24"/>
              </w:rPr>
              <w:t xml:space="preserve"> pour </w:t>
            </w:r>
            <w:r w:rsidRPr="00923637">
              <w:rPr>
                <w:rFonts w:ascii="Times New Roman" w:hAnsi="Times New Roman"/>
                <w:lang w:eastAsia="fr-FR"/>
              </w:rPr>
              <w:t>l</w:t>
            </w:r>
            <w:r w:rsidRPr="00923637">
              <w:rPr>
                <w:rFonts w:ascii="Times New Roman" w:hAnsi="Times New Roman"/>
                <w:color w:val="1F4E79"/>
                <w:sz w:val="24"/>
                <w:szCs w:val="24"/>
                <w:lang w:eastAsia="fr-FR"/>
              </w:rPr>
              <w:t xml:space="preserve">e reportage publié dans l’espace adhérents </w:t>
            </w:r>
          </w:p>
          <w:p w14:paraId="6CB43B86" w14:textId="77777777" w:rsidR="00FC4872" w:rsidRPr="00612DAD" w:rsidRDefault="00FC4872" w:rsidP="003929AB">
            <w:pPr>
              <w:spacing w:before="240" w:after="120" w:line="240" w:lineRule="auto"/>
              <w:rPr>
                <w:rFonts w:ascii="Times New Roman" w:hAnsi="Times New Roman"/>
                <w:color w:val="1F4E79"/>
                <w:sz w:val="24"/>
                <w:szCs w:val="24"/>
                <w:lang w:eastAsia="fr-FR"/>
              </w:rPr>
            </w:pPr>
            <w:r w:rsidRPr="00923637">
              <w:rPr>
                <w:rFonts w:ascii="Times New Roman" w:hAnsi="Times New Roman"/>
                <w:color w:val="1F4E79"/>
                <w:sz w:val="24"/>
                <w:szCs w:val="24"/>
                <w:lang w:eastAsia="fr-FR"/>
              </w:rPr>
              <w:t>G</w:t>
            </w:r>
            <w:r>
              <w:rPr>
                <w:rFonts w:ascii="Times New Roman" w:hAnsi="Times New Roman"/>
                <w:color w:val="1F4E79"/>
                <w:sz w:val="24"/>
                <w:szCs w:val="24"/>
                <w:lang w:eastAsia="fr-FR"/>
              </w:rPr>
              <w:t>ère les</w:t>
            </w:r>
            <w:r w:rsidRPr="00923637">
              <w:rPr>
                <w:rFonts w:ascii="Times New Roman" w:hAnsi="Times New Roman"/>
                <w:color w:val="1F4E79"/>
                <w:sz w:val="24"/>
                <w:szCs w:val="24"/>
                <w:lang w:eastAsia="fr-FR"/>
              </w:rPr>
              <w:t xml:space="preserve"> questionnaires en ligne :saisie, mise en page, envoi, et traitement de la synthèse</w:t>
            </w:r>
          </w:p>
          <w:p w14:paraId="595C66BC" w14:textId="77777777" w:rsidR="00FC4872" w:rsidRDefault="00FC4872" w:rsidP="003929AB">
            <w:pPr>
              <w:spacing w:before="240" w:after="120" w:line="240" w:lineRule="auto"/>
              <w:rPr>
                <w:rFonts w:ascii="Times New Roman" w:hAnsi="Times New Roman"/>
                <w:b/>
                <w:bCs/>
                <w:color w:val="1F4E79"/>
                <w:sz w:val="28"/>
                <w:szCs w:val="28"/>
                <w:lang w:eastAsia="fr-FR"/>
              </w:rPr>
            </w:pPr>
            <w:r w:rsidRPr="00F4417A">
              <w:rPr>
                <w:rFonts w:ascii="Times New Roman" w:hAnsi="Times New Roman"/>
                <w:b/>
                <w:bCs/>
                <w:color w:val="1F4E79"/>
                <w:sz w:val="28"/>
                <w:szCs w:val="28"/>
                <w:lang w:eastAsia="fr-FR"/>
              </w:rPr>
              <w:t xml:space="preserve">Au sein de la Commission </w:t>
            </w:r>
            <w:r>
              <w:rPr>
                <w:rFonts w:ascii="Times New Roman" w:hAnsi="Times New Roman"/>
                <w:b/>
                <w:bCs/>
                <w:color w:val="1F4E79"/>
                <w:sz w:val="28"/>
                <w:szCs w:val="28"/>
                <w:lang w:eastAsia="fr-FR"/>
              </w:rPr>
              <w:t xml:space="preserve">Juges </w:t>
            </w:r>
            <w:r w:rsidRPr="00F4417A">
              <w:rPr>
                <w:rFonts w:ascii="Times New Roman" w:hAnsi="Times New Roman"/>
                <w:b/>
                <w:bCs/>
                <w:color w:val="1F4E79"/>
                <w:sz w:val="28"/>
                <w:szCs w:val="28"/>
                <w:lang w:eastAsia="fr-FR"/>
              </w:rPr>
              <w:t xml:space="preserve">Expositions </w:t>
            </w:r>
            <w:r>
              <w:rPr>
                <w:rFonts w:ascii="Times New Roman" w:hAnsi="Times New Roman"/>
                <w:b/>
                <w:bCs/>
                <w:color w:val="1F4E79"/>
                <w:sz w:val="28"/>
                <w:szCs w:val="28"/>
                <w:lang w:eastAsia="fr-FR"/>
              </w:rPr>
              <w:t>Délégués de Régions</w:t>
            </w:r>
          </w:p>
          <w:p w14:paraId="48DE193B" w14:textId="77777777" w:rsidR="00FC4872" w:rsidRDefault="00FC4872" w:rsidP="003929AB">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 xml:space="preserve">Expositions </w:t>
            </w:r>
          </w:p>
          <w:p w14:paraId="0B7ACB99" w14:textId="77777777" w:rsidR="00FC4872" w:rsidRDefault="00FC4872" w:rsidP="003929AB">
            <w:pPr>
              <w:spacing w:before="240" w:after="120" w:line="240" w:lineRule="auto"/>
              <w:rPr>
                <w:rFonts w:ascii="Times New Roman" w:hAnsi="Times New Roman"/>
                <w:color w:val="1F4E79"/>
                <w:sz w:val="24"/>
                <w:szCs w:val="24"/>
                <w:lang w:eastAsia="fr-FR"/>
              </w:rPr>
            </w:pPr>
            <w:r w:rsidRPr="00923637">
              <w:rPr>
                <w:rFonts w:ascii="Times New Roman" w:hAnsi="Times New Roman"/>
                <w:color w:val="1F4E79"/>
                <w:sz w:val="24"/>
                <w:szCs w:val="24"/>
                <w:lang w:eastAsia="fr-FR"/>
              </w:rPr>
              <w:t>Prépare les inscriptions au CGA et au Village des races du Salon International de l’Agriculture, qu’elle transmet à la Présidente pour validation et envoi à la SCC</w:t>
            </w:r>
          </w:p>
          <w:p w14:paraId="00E153EC" w14:textId="77777777" w:rsidR="00DD2DC7" w:rsidRPr="00923637" w:rsidRDefault="00DD2DC7" w:rsidP="003929AB">
            <w:pPr>
              <w:spacing w:before="240" w:after="120" w:line="240" w:lineRule="auto"/>
              <w:rPr>
                <w:rFonts w:ascii="Times New Roman" w:hAnsi="Times New Roman"/>
                <w:color w:val="1F4E79"/>
                <w:sz w:val="24"/>
                <w:szCs w:val="24"/>
                <w:lang w:eastAsia="fr-FR"/>
              </w:rPr>
            </w:pPr>
            <w:r>
              <w:rPr>
                <w:rFonts w:ascii="Times New Roman" w:hAnsi="Times New Roman"/>
                <w:color w:val="1F4E79"/>
                <w:sz w:val="24"/>
                <w:szCs w:val="24"/>
                <w:lang w:eastAsia="fr-FR"/>
              </w:rPr>
              <w:t xml:space="preserve">Informe la SCC de toute modification intervenant sur le calendrier prévisionnel 2024 des expositions et séances de BREATH/TAN </w:t>
            </w:r>
          </w:p>
          <w:p w14:paraId="5F5D4612" w14:textId="77777777" w:rsidR="00FC4872" w:rsidRPr="00547B4B" w:rsidRDefault="00FC4872" w:rsidP="003929AB">
            <w:pPr>
              <w:spacing w:before="240" w:after="120" w:line="240" w:lineRule="auto"/>
              <w:rPr>
                <w:rFonts w:ascii="Times New Roman" w:hAnsi="Times New Roman"/>
                <w:b/>
                <w:bCs/>
                <w:color w:val="FF0000"/>
                <w:sz w:val="28"/>
                <w:szCs w:val="28"/>
                <w:lang w:eastAsia="fr-FR"/>
              </w:rPr>
            </w:pPr>
            <w:r w:rsidRPr="00547B4B">
              <w:rPr>
                <w:rFonts w:ascii="Times New Roman" w:hAnsi="Times New Roman"/>
                <w:b/>
                <w:bCs/>
                <w:color w:val="FF0000"/>
                <w:sz w:val="28"/>
                <w:szCs w:val="28"/>
                <w:lang w:eastAsia="fr-FR"/>
              </w:rPr>
              <w:lastRenderedPageBreak/>
              <w:t>Cathy BETHENCOURT, Trésorière</w:t>
            </w:r>
          </w:p>
          <w:p w14:paraId="1856095E" w14:textId="77777777" w:rsidR="00FC4872" w:rsidRPr="0006171D" w:rsidRDefault="00FC4872" w:rsidP="003929AB">
            <w:pPr>
              <w:spacing w:before="240" w:after="120" w:line="240" w:lineRule="auto"/>
              <w:rPr>
                <w:rFonts w:ascii="Times New Roman" w:hAnsi="Times New Roman"/>
                <w:b/>
                <w:bCs/>
                <w:i/>
                <w:iCs/>
                <w:color w:val="000000"/>
                <w:sz w:val="24"/>
                <w:szCs w:val="24"/>
                <w:lang w:eastAsia="fr-FR"/>
              </w:rPr>
            </w:pPr>
            <w:r w:rsidRPr="0006171D">
              <w:rPr>
                <w:rFonts w:ascii="Times New Roman" w:hAnsi="Times New Roman"/>
                <w:b/>
                <w:bCs/>
                <w:i/>
                <w:iCs/>
                <w:color w:val="000000"/>
                <w:sz w:val="24"/>
                <w:szCs w:val="24"/>
                <w:lang w:eastAsia="fr-FR"/>
              </w:rPr>
              <w:t xml:space="preserve">Selon les statuts </w:t>
            </w:r>
          </w:p>
          <w:p w14:paraId="37B21E83"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b/>
                <w:bCs/>
                <w:i/>
                <w:iCs/>
                <w:color w:val="000000"/>
                <w:sz w:val="24"/>
                <w:szCs w:val="24"/>
                <w:lang w:eastAsia="fr-FR"/>
              </w:rPr>
              <w:t>Le Trésorier est chargé de la gestion du patrimoine de l’Association.</w:t>
            </w:r>
            <w:r w:rsidRPr="0006171D">
              <w:rPr>
                <w:rFonts w:ascii="Times New Roman" w:hAnsi="Times New Roman"/>
                <w:b/>
                <w:bCs/>
                <w:i/>
                <w:iCs/>
                <w:color w:val="000000"/>
                <w:sz w:val="24"/>
                <w:szCs w:val="24"/>
                <w:lang w:eastAsia="fr-FR"/>
              </w:rPr>
              <w:br/>
              <w:t>Sous la surveillance du Président, il effectue tous paiements et encaisse les créances de l’Association.</w:t>
            </w:r>
            <w:r w:rsidRPr="0006171D">
              <w:rPr>
                <w:rFonts w:ascii="Times New Roman" w:hAnsi="Times New Roman"/>
                <w:b/>
                <w:bCs/>
                <w:i/>
                <w:iCs/>
                <w:color w:val="000000"/>
                <w:sz w:val="24"/>
                <w:szCs w:val="24"/>
                <w:lang w:eastAsia="fr-FR"/>
              </w:rPr>
              <w:br/>
              <w:t>Il tient à jour la liste des adhérents et des cotisations, et établit la liste d’émargement des présents et des électeurs lors de l’Assemblée Générale.</w:t>
            </w:r>
            <w:r w:rsidRPr="0006171D">
              <w:rPr>
                <w:rFonts w:ascii="Times New Roman" w:hAnsi="Times New Roman"/>
                <w:b/>
                <w:bCs/>
                <w:i/>
                <w:iCs/>
                <w:color w:val="000000"/>
                <w:sz w:val="24"/>
                <w:szCs w:val="24"/>
                <w:lang w:eastAsia="fr-FR"/>
              </w:rPr>
              <w:br/>
              <w:t>Il collabore avec le cabinet comptable désigné par le Comité et en rend compte au Comité et à l’Assemblée Générale dont il sollicite l'approbation</w:t>
            </w:r>
            <w:r w:rsidRPr="0006171D">
              <w:rPr>
                <w:rFonts w:ascii="Times New Roman" w:hAnsi="Times New Roman"/>
                <w:color w:val="000000"/>
                <w:sz w:val="24"/>
                <w:szCs w:val="24"/>
                <w:lang w:eastAsia="fr-FR"/>
              </w:rPr>
              <w:t>.</w:t>
            </w:r>
          </w:p>
          <w:p w14:paraId="47494661" w14:textId="77777777" w:rsidR="00FC4872" w:rsidRPr="0006171D" w:rsidRDefault="00FC4872" w:rsidP="003929AB">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w:t>
            </w:r>
            <w:r w:rsidRPr="0006171D">
              <w:rPr>
                <w:rFonts w:ascii="Times New Roman" w:hAnsi="Times New Roman"/>
                <w:b/>
                <w:bCs/>
                <w:color w:val="000000"/>
                <w:sz w:val="24"/>
                <w:szCs w:val="24"/>
                <w:lang w:eastAsia="fr-FR"/>
              </w:rPr>
              <w:t>COMPTABILITE</w:t>
            </w:r>
          </w:p>
          <w:p w14:paraId="611DD951" w14:textId="77777777"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Procède aux encaissements : cotisations, dons, , ristournes SCC</w:t>
            </w:r>
            <w:r>
              <w:rPr>
                <w:rFonts w:ascii="Times New Roman" w:hAnsi="Times New Roman"/>
                <w:color w:val="000000"/>
                <w:sz w:val="24"/>
                <w:szCs w:val="24"/>
                <w:lang w:eastAsia="fr-FR"/>
              </w:rPr>
              <w:t xml:space="preserve">, </w:t>
            </w:r>
            <w:r w:rsidRPr="0006171D">
              <w:rPr>
                <w:rFonts w:ascii="Times New Roman" w:hAnsi="Times New Roman"/>
                <w:color w:val="000000"/>
                <w:sz w:val="24"/>
                <w:szCs w:val="24"/>
                <w:lang w:eastAsia="fr-FR"/>
              </w:rPr>
              <w:t>engagements</w:t>
            </w:r>
            <w:r>
              <w:rPr>
                <w:rFonts w:ascii="Times New Roman" w:hAnsi="Times New Roman"/>
                <w:color w:val="000000"/>
                <w:sz w:val="24"/>
                <w:szCs w:val="24"/>
                <w:lang w:eastAsia="fr-FR"/>
              </w:rPr>
              <w:t>,</w:t>
            </w:r>
            <w:r w:rsidRPr="0006171D">
              <w:rPr>
                <w:rFonts w:ascii="Times New Roman" w:hAnsi="Times New Roman"/>
                <w:color w:val="000000"/>
                <w:sz w:val="24"/>
                <w:szCs w:val="24"/>
                <w:lang w:eastAsia="fr-FR"/>
              </w:rPr>
              <w:t xml:space="preserve"> tests divers </w:t>
            </w:r>
          </w:p>
          <w:p w14:paraId="5126EFB6" w14:textId="77777777" w:rsidR="00FC4872" w:rsidRPr="0006171D" w:rsidRDefault="00FC4872" w:rsidP="00AB7C1D">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Règle toutes les factures après</w:t>
            </w:r>
            <w:r w:rsidR="008B109C">
              <w:rPr>
                <w:rFonts w:ascii="Times New Roman" w:hAnsi="Times New Roman"/>
                <w:color w:val="000000"/>
                <w:sz w:val="24"/>
                <w:szCs w:val="24"/>
                <w:lang w:eastAsia="fr-FR"/>
              </w:rPr>
              <w:t xml:space="preserve"> les avoir soumises à l’</w:t>
            </w:r>
            <w:r w:rsidRPr="0006171D">
              <w:rPr>
                <w:rFonts w:ascii="Times New Roman" w:hAnsi="Times New Roman"/>
                <w:color w:val="000000"/>
                <w:sz w:val="24"/>
                <w:szCs w:val="24"/>
                <w:lang w:eastAsia="fr-FR"/>
              </w:rPr>
              <w:t xml:space="preserve"> approbation de la Présidente : location sites et salles, chambres, restaurants, repas, indemnités juges, frais de déplacement, honoraires vétérinaires, cadeaux de courtoisie, </w:t>
            </w:r>
            <w:proofErr w:type="spellStart"/>
            <w:r w:rsidRPr="0006171D">
              <w:rPr>
                <w:rFonts w:ascii="Times New Roman" w:hAnsi="Times New Roman"/>
                <w:color w:val="000000"/>
                <w:sz w:val="24"/>
                <w:szCs w:val="24"/>
                <w:lang w:eastAsia="fr-FR"/>
              </w:rPr>
              <w:t>etc</w:t>
            </w:r>
            <w:proofErr w:type="spellEnd"/>
          </w:p>
          <w:p w14:paraId="5DC6F98C" w14:textId="77777777" w:rsidR="00FC4872" w:rsidRDefault="00FC4872" w:rsidP="00AB7C1D">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Tient à jour le classeur regroupant les pièces justificatives des opérations comptables.</w:t>
            </w:r>
          </w:p>
          <w:p w14:paraId="3560674C" w14:textId="77777777" w:rsidR="00FC4872" w:rsidRPr="00332451" w:rsidRDefault="00FC4872" w:rsidP="00AB7C1D">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Assure la liaison avec le cabinet comptable.</w:t>
            </w:r>
          </w:p>
          <w:p w14:paraId="4E67969D" w14:textId="77777777" w:rsidR="00FC4872" w:rsidRPr="00332451" w:rsidRDefault="00FC4872" w:rsidP="00AB7C1D">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Conserve en archives papier les justificatifs comptables sur 10 années complètes et les demandes d’adhésion ainsi que les rappels recommandés avant radiation avec A/R sur 5 années complètes.</w:t>
            </w:r>
          </w:p>
          <w:p w14:paraId="7709F43A" w14:textId="77777777" w:rsidR="00FC4872" w:rsidRPr="00332451" w:rsidRDefault="00FC4872" w:rsidP="003929AB">
            <w:pPr>
              <w:spacing w:before="240" w:after="120" w:line="240" w:lineRule="auto"/>
              <w:rPr>
                <w:rFonts w:ascii="Times New Roman" w:hAnsi="Times New Roman"/>
                <w:b/>
                <w:bCs/>
                <w:sz w:val="24"/>
                <w:szCs w:val="24"/>
                <w:lang w:eastAsia="fr-FR"/>
              </w:rPr>
            </w:pPr>
            <w:r>
              <w:rPr>
                <w:rFonts w:ascii="Times New Roman" w:hAnsi="Times New Roman"/>
                <w:b/>
                <w:bCs/>
                <w:sz w:val="24"/>
                <w:szCs w:val="24"/>
                <w:lang w:eastAsia="fr-FR"/>
              </w:rPr>
              <w:t xml:space="preserve">LES </w:t>
            </w:r>
            <w:r w:rsidRPr="00332451">
              <w:rPr>
                <w:rFonts w:ascii="Times New Roman" w:hAnsi="Times New Roman"/>
                <w:b/>
                <w:bCs/>
                <w:sz w:val="24"/>
                <w:szCs w:val="24"/>
                <w:lang w:eastAsia="fr-FR"/>
              </w:rPr>
              <w:t>RELATIONS AVEC LES ADHERENTS</w:t>
            </w:r>
          </w:p>
          <w:p w14:paraId="53EB4430" w14:textId="77777777" w:rsidR="00FC4872" w:rsidRPr="00332451" w:rsidRDefault="00FC4872" w:rsidP="00000936">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Envoie les cartes de membres aux adhérents.</w:t>
            </w:r>
          </w:p>
          <w:p w14:paraId="03A3CDAB" w14:textId="77777777" w:rsidR="00FC4872" w:rsidRPr="00332451" w:rsidRDefault="00FC4872" w:rsidP="003929A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Tient à jour le fichier général des adhérents</w:t>
            </w:r>
          </w:p>
          <w:p w14:paraId="3E15BFA2" w14:textId="77777777" w:rsidR="00FC4872" w:rsidRPr="00332451" w:rsidRDefault="00FC4872" w:rsidP="003929A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 xml:space="preserve">Transmet ce fichier chaque lundi, par email, à la Présidente </w:t>
            </w:r>
          </w:p>
          <w:p w14:paraId="636591A0" w14:textId="77777777" w:rsidR="00FC4872" w:rsidRPr="00332451" w:rsidRDefault="00FC4872" w:rsidP="003929A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Prospecte de nouveaux adhérents à partir du fichier des déclarations de saillie relevée sur le site de la SCC.</w:t>
            </w:r>
          </w:p>
          <w:p w14:paraId="4A9096EB" w14:textId="77777777" w:rsidR="00FC4872" w:rsidRDefault="00FC4872" w:rsidP="00547B4B">
            <w:pPr>
              <w:spacing w:before="240" w:after="120" w:line="240" w:lineRule="auto"/>
              <w:rPr>
                <w:rFonts w:ascii="Times New Roman" w:hAnsi="Times New Roman"/>
                <w:b/>
                <w:bCs/>
                <w:sz w:val="24"/>
                <w:szCs w:val="24"/>
                <w:lang w:eastAsia="fr-FR"/>
              </w:rPr>
            </w:pPr>
            <w:r>
              <w:rPr>
                <w:rFonts w:ascii="Times New Roman" w:hAnsi="Times New Roman"/>
                <w:b/>
                <w:bCs/>
                <w:sz w:val="24"/>
                <w:szCs w:val="24"/>
                <w:lang w:eastAsia="fr-FR"/>
              </w:rPr>
              <w:t xml:space="preserve">LES </w:t>
            </w:r>
            <w:r w:rsidRPr="00332451">
              <w:rPr>
                <w:rFonts w:ascii="Times New Roman" w:hAnsi="Times New Roman"/>
                <w:b/>
                <w:bCs/>
                <w:sz w:val="24"/>
                <w:szCs w:val="24"/>
                <w:lang w:eastAsia="fr-FR"/>
              </w:rPr>
              <w:t>ASSEMBLEE</w:t>
            </w:r>
            <w:r>
              <w:rPr>
                <w:rFonts w:ascii="Times New Roman" w:hAnsi="Times New Roman"/>
                <w:b/>
                <w:bCs/>
                <w:sz w:val="24"/>
                <w:szCs w:val="24"/>
                <w:lang w:eastAsia="fr-FR"/>
              </w:rPr>
              <w:t>S</w:t>
            </w:r>
            <w:r w:rsidRPr="00332451">
              <w:rPr>
                <w:rFonts w:ascii="Times New Roman" w:hAnsi="Times New Roman"/>
                <w:b/>
                <w:bCs/>
                <w:sz w:val="24"/>
                <w:szCs w:val="24"/>
                <w:lang w:eastAsia="fr-FR"/>
              </w:rPr>
              <w:t xml:space="preserve"> GENERALE</w:t>
            </w:r>
            <w:r>
              <w:rPr>
                <w:rFonts w:ascii="Times New Roman" w:hAnsi="Times New Roman"/>
                <w:b/>
                <w:bCs/>
                <w:sz w:val="24"/>
                <w:szCs w:val="24"/>
                <w:lang w:eastAsia="fr-FR"/>
              </w:rPr>
              <w:t>S</w:t>
            </w:r>
          </w:p>
          <w:p w14:paraId="27FA8F83" w14:textId="77777777" w:rsidR="00FC4872" w:rsidRPr="00752EB5" w:rsidRDefault="00FC4872" w:rsidP="00547B4B">
            <w:pPr>
              <w:spacing w:before="240" w:after="120" w:line="240" w:lineRule="auto"/>
              <w:rPr>
                <w:rFonts w:ascii="Times New Roman" w:hAnsi="Times New Roman"/>
                <w:sz w:val="24"/>
                <w:szCs w:val="24"/>
                <w:lang w:eastAsia="fr-FR"/>
              </w:rPr>
            </w:pPr>
            <w:r>
              <w:rPr>
                <w:rFonts w:ascii="Times New Roman" w:hAnsi="Times New Roman"/>
                <w:sz w:val="24"/>
                <w:szCs w:val="24"/>
                <w:lang w:eastAsia="fr-FR"/>
              </w:rPr>
              <w:t xml:space="preserve">Garante </w:t>
            </w:r>
            <w:r w:rsidRPr="00332451">
              <w:rPr>
                <w:rFonts w:ascii="Times New Roman" w:hAnsi="Times New Roman"/>
                <w:sz w:val="24"/>
                <w:szCs w:val="24"/>
                <w:lang w:eastAsia="fr-FR"/>
              </w:rPr>
              <w:t xml:space="preserve">de la confidentialité et l’exactitude </w:t>
            </w:r>
            <w:r>
              <w:rPr>
                <w:rFonts w:ascii="Times New Roman" w:hAnsi="Times New Roman"/>
                <w:sz w:val="24"/>
                <w:szCs w:val="24"/>
                <w:lang w:eastAsia="fr-FR"/>
              </w:rPr>
              <w:t xml:space="preserve">du fichier général des adhérents et de leur sélection en fonction de leur statut </w:t>
            </w:r>
            <w:r w:rsidRPr="00332451">
              <w:rPr>
                <w:rFonts w:ascii="Times New Roman" w:hAnsi="Times New Roman"/>
                <w:sz w:val="24"/>
                <w:szCs w:val="24"/>
                <w:lang w:eastAsia="fr-FR"/>
              </w:rPr>
              <w:t xml:space="preserve">notamment pour son utilisation lors des AG et des élections </w:t>
            </w:r>
          </w:p>
          <w:p w14:paraId="52605BC5" w14:textId="77777777" w:rsidR="00FC4872" w:rsidRPr="00332451" w:rsidRDefault="00FC4872" w:rsidP="00547B4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 xml:space="preserve">Présente en Assemblée générale le bilan de l’exercice écoulé, établi par le cabinet comptable </w:t>
            </w:r>
          </w:p>
          <w:p w14:paraId="55AD83D5" w14:textId="77777777" w:rsidR="00FC4872" w:rsidRDefault="00FC4872" w:rsidP="003929A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Présente également en AG le budget prévisionnel de l’exercice en cours, approuvé préalablement par le Comité.</w:t>
            </w:r>
          </w:p>
          <w:p w14:paraId="7CA77876" w14:textId="77777777" w:rsidR="00FC4872" w:rsidRDefault="00FC4872" w:rsidP="00D503F4">
            <w:pPr>
              <w:spacing w:before="240" w:after="120" w:line="240" w:lineRule="auto"/>
              <w:rPr>
                <w:rFonts w:ascii="Times New Roman" w:hAnsi="Times New Roman"/>
                <w:b/>
                <w:bCs/>
                <w:color w:val="1F4E79"/>
                <w:sz w:val="28"/>
                <w:szCs w:val="28"/>
                <w:lang w:eastAsia="fr-FR"/>
              </w:rPr>
            </w:pPr>
            <w:r w:rsidRPr="00F221DF">
              <w:rPr>
                <w:rFonts w:ascii="Times New Roman" w:hAnsi="Times New Roman"/>
                <w:b/>
                <w:bCs/>
                <w:color w:val="1F4E79"/>
                <w:sz w:val="28"/>
                <w:szCs w:val="28"/>
                <w:lang w:eastAsia="fr-FR"/>
              </w:rPr>
              <w:lastRenderedPageBreak/>
              <w:t xml:space="preserve">Au sein de la Commission </w:t>
            </w:r>
            <w:r>
              <w:rPr>
                <w:rFonts w:ascii="Times New Roman" w:hAnsi="Times New Roman"/>
                <w:b/>
                <w:bCs/>
                <w:color w:val="1F4E79"/>
                <w:sz w:val="28"/>
                <w:szCs w:val="28"/>
                <w:lang w:eastAsia="fr-FR"/>
              </w:rPr>
              <w:t xml:space="preserve">Standard Santé </w:t>
            </w:r>
            <w:r w:rsidRPr="00F221DF">
              <w:rPr>
                <w:rFonts w:ascii="Times New Roman" w:hAnsi="Times New Roman"/>
                <w:b/>
                <w:bCs/>
                <w:color w:val="1F4E79"/>
                <w:sz w:val="28"/>
                <w:szCs w:val="28"/>
                <w:lang w:eastAsia="fr-FR"/>
              </w:rPr>
              <w:t>Sélection</w:t>
            </w:r>
          </w:p>
          <w:p w14:paraId="3FC55143" w14:textId="77777777" w:rsidR="00FC4872" w:rsidRPr="00D503F4" w:rsidRDefault="00FC4872" w:rsidP="00D503F4">
            <w:pPr>
              <w:spacing w:before="240" w:after="120" w:line="240" w:lineRule="auto"/>
              <w:rPr>
                <w:rFonts w:ascii="Times New Roman" w:hAnsi="Times New Roman"/>
                <w:b/>
                <w:bCs/>
                <w:color w:val="002060"/>
                <w:sz w:val="28"/>
                <w:szCs w:val="28"/>
                <w:lang w:eastAsia="fr-FR"/>
              </w:rPr>
            </w:pPr>
            <w:r w:rsidRPr="00D503F4">
              <w:rPr>
                <w:rFonts w:ascii="Times New Roman" w:hAnsi="Times New Roman"/>
                <w:b/>
                <w:bCs/>
                <w:color w:val="002060"/>
                <w:sz w:val="28"/>
                <w:szCs w:val="28"/>
                <w:lang w:eastAsia="fr-FR"/>
              </w:rPr>
              <w:t xml:space="preserve">Santé </w:t>
            </w:r>
          </w:p>
          <w:p w14:paraId="0FCB3DB3"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Réceptionne les copies des certificats de dépistage de la luxation de la rotule (PL)et de la myélopathie dégénérative (DM1A). Dès réception les intègre dans la base SCC </w:t>
            </w:r>
          </w:p>
          <w:p w14:paraId="030AC503"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Réceptionne les dossiers concernant la Sténose pulmonaire (PS).et vérifie s’ils sont complets et répondent au protocole établi avec le lecteur officiel. Elle met le règlement joint à l’encaissement</w:t>
            </w:r>
          </w:p>
          <w:p w14:paraId="4F34B46B" w14:textId="77777777" w:rsidR="00FC4872"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Tous les 15 jours, envoie au vétérinaire désigné l’ensemble des dossiers reçus pour lecture. A réception de l’attestation envoyée par le lecteur officiel, elle enregistre le résultat dans la base SCC via l’accès réservé aux associations de race</w:t>
            </w:r>
          </w:p>
          <w:p w14:paraId="33FA4CC8" w14:textId="77777777" w:rsidR="00FC4872" w:rsidRPr="009607DA" w:rsidRDefault="00FC4872" w:rsidP="00D503F4">
            <w:pPr>
              <w:spacing w:before="240" w:after="120" w:line="240" w:lineRule="auto"/>
              <w:rPr>
                <w:rFonts w:ascii="Times New Roman" w:hAnsi="Times New Roman"/>
                <w:b/>
                <w:bCs/>
                <w:color w:val="002060"/>
                <w:sz w:val="28"/>
                <w:szCs w:val="28"/>
                <w:lang w:eastAsia="fr-FR"/>
              </w:rPr>
            </w:pPr>
            <w:r w:rsidRPr="009607DA">
              <w:rPr>
                <w:rFonts w:ascii="Times New Roman" w:hAnsi="Times New Roman"/>
                <w:b/>
                <w:bCs/>
                <w:color w:val="002060"/>
                <w:sz w:val="28"/>
                <w:szCs w:val="28"/>
                <w:lang w:eastAsia="fr-FR"/>
              </w:rPr>
              <w:t>Sélection</w:t>
            </w:r>
          </w:p>
          <w:p w14:paraId="24607252" w14:textId="77777777" w:rsidR="00FC4872" w:rsidRPr="002E37AF" w:rsidRDefault="00FC4872" w:rsidP="00D503F4">
            <w:pPr>
              <w:spacing w:before="240" w:after="120" w:line="240" w:lineRule="auto"/>
              <w:rPr>
                <w:rFonts w:ascii="Times New Roman" w:hAnsi="Times New Roman"/>
                <w:b/>
                <w:bCs/>
                <w:color w:val="002060"/>
                <w:sz w:val="24"/>
                <w:szCs w:val="24"/>
                <w:lang w:eastAsia="fr-FR"/>
              </w:rPr>
            </w:pPr>
            <w:r>
              <w:rPr>
                <w:rFonts w:ascii="Times New Roman" w:hAnsi="Times New Roman"/>
                <w:b/>
                <w:bCs/>
                <w:color w:val="002060"/>
                <w:sz w:val="24"/>
                <w:szCs w:val="24"/>
                <w:lang w:eastAsia="fr-FR"/>
              </w:rPr>
              <w:t xml:space="preserve">LES </w:t>
            </w:r>
            <w:r w:rsidRPr="002E37AF">
              <w:rPr>
                <w:rFonts w:ascii="Times New Roman" w:hAnsi="Times New Roman"/>
                <w:b/>
                <w:bCs/>
                <w:color w:val="002060"/>
                <w:sz w:val="24"/>
                <w:szCs w:val="24"/>
                <w:lang w:eastAsia="fr-FR"/>
              </w:rPr>
              <w:t>SEANCES BREATH</w:t>
            </w:r>
            <w:r>
              <w:rPr>
                <w:rFonts w:ascii="Times New Roman" w:hAnsi="Times New Roman"/>
                <w:b/>
                <w:bCs/>
                <w:color w:val="002060"/>
                <w:sz w:val="24"/>
                <w:szCs w:val="24"/>
                <w:lang w:eastAsia="fr-FR"/>
              </w:rPr>
              <w:t>/TAN</w:t>
            </w:r>
          </w:p>
          <w:p w14:paraId="230E6937"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BREATH : experte pour le club</w:t>
            </w:r>
          </w:p>
          <w:p w14:paraId="7AE72A02"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TAN</w:t>
            </w:r>
            <w:r>
              <w:rPr>
                <w:rFonts w:ascii="Times New Roman" w:hAnsi="Times New Roman"/>
                <w:color w:val="002060"/>
                <w:sz w:val="24"/>
                <w:szCs w:val="24"/>
                <w:lang w:eastAsia="fr-FR"/>
              </w:rPr>
              <w:t> : t</w:t>
            </w:r>
            <w:r w:rsidRPr="002E37AF">
              <w:rPr>
                <w:rFonts w:ascii="Times New Roman" w:hAnsi="Times New Roman"/>
                <w:color w:val="002060"/>
                <w:sz w:val="24"/>
                <w:szCs w:val="24"/>
                <w:lang w:eastAsia="fr-FR"/>
              </w:rPr>
              <w:t xml:space="preserve">esteur et </w:t>
            </w:r>
            <w:r>
              <w:rPr>
                <w:rFonts w:ascii="Times New Roman" w:hAnsi="Times New Roman"/>
                <w:color w:val="002060"/>
                <w:sz w:val="24"/>
                <w:szCs w:val="24"/>
                <w:lang w:eastAsia="fr-FR"/>
              </w:rPr>
              <w:t>f</w:t>
            </w:r>
            <w:r w:rsidRPr="002E37AF">
              <w:rPr>
                <w:rFonts w:ascii="Times New Roman" w:hAnsi="Times New Roman"/>
                <w:color w:val="002060"/>
                <w:sz w:val="24"/>
                <w:szCs w:val="24"/>
                <w:lang w:eastAsia="fr-FR"/>
              </w:rPr>
              <w:t>ormateur</w:t>
            </w:r>
          </w:p>
          <w:p w14:paraId="1143966D"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Etablit le projet de calendrier annuel des séances </w:t>
            </w:r>
          </w:p>
          <w:p w14:paraId="68EE8546"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Après validation par le Comité, effectue toutes les démarches préalables</w:t>
            </w:r>
          </w:p>
          <w:p w14:paraId="217BB8AE"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-rassemble les documents relatifs au site, au vétérinaire, à la DDPP, </w:t>
            </w:r>
          </w:p>
          <w:p w14:paraId="2268B46B"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-fait mettre la feuille d’engagement en ligne sur le site de CEDIA</w:t>
            </w:r>
          </w:p>
          <w:p w14:paraId="25DE321B" w14:textId="77777777" w:rsidR="00FC4872" w:rsidRPr="00111E93" w:rsidRDefault="00FC4872" w:rsidP="00D503F4">
            <w:pPr>
              <w:spacing w:before="240" w:after="120" w:line="240" w:lineRule="auto"/>
              <w:rPr>
                <w:rFonts w:ascii="Times New Roman" w:hAnsi="Times New Roman"/>
                <w:color w:val="7030A0"/>
                <w:sz w:val="24"/>
                <w:szCs w:val="24"/>
                <w:lang w:eastAsia="fr-FR"/>
              </w:rPr>
            </w:pPr>
            <w:r w:rsidRPr="00EA4FFB">
              <w:rPr>
                <w:rFonts w:ascii="Times New Roman" w:hAnsi="Times New Roman"/>
                <w:color w:val="7030A0"/>
                <w:sz w:val="24"/>
                <w:szCs w:val="24"/>
                <w:lang w:eastAsia="fr-FR"/>
              </w:rPr>
              <w:t>-</w:t>
            </w:r>
            <w:r w:rsidRPr="002E37AF">
              <w:rPr>
                <w:rFonts w:ascii="Times New Roman" w:hAnsi="Times New Roman"/>
                <w:color w:val="002060"/>
                <w:sz w:val="24"/>
                <w:szCs w:val="24"/>
                <w:lang w:eastAsia="fr-FR"/>
              </w:rPr>
              <w:t>Vérifie les données sur le site de CEDIA, au fur et à mesure des inscriptions</w:t>
            </w:r>
          </w:p>
          <w:p w14:paraId="5835095A"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Informe par mail la validation de l’inscription à chaque personne inscrite.</w:t>
            </w:r>
          </w:p>
          <w:p w14:paraId="05B4AFD8"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Envoie au responsable de la séance les documents de travail de la séance</w:t>
            </w:r>
          </w:p>
          <w:p w14:paraId="7FCAA564"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A réception des résultats du BREATH et du TAN , les enregistre directement sur la base SCC pour enregistrement au LOF SELECT</w:t>
            </w:r>
          </w:p>
          <w:p w14:paraId="1C37E8D0" w14:textId="77777777"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Enregistre sous forme de tableaux les résultats et les transmet à la Présidente pour publication sur la LETTRE mensuelle </w:t>
            </w:r>
          </w:p>
          <w:p w14:paraId="27EB343A" w14:textId="77777777" w:rsidR="00FC4872" w:rsidRDefault="00FC4872" w:rsidP="003929AB">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Envoie au fur et à mesure les formulaires papier BREATH et TAN à la Trésorière Adjointe en charge de les scanner pour le site web ARCHIVES du CBF </w:t>
            </w:r>
          </w:p>
          <w:p w14:paraId="053F658C" w14:textId="77777777" w:rsidR="00FC4872" w:rsidRPr="00F4417A" w:rsidRDefault="00FC4872" w:rsidP="00BE5DF4">
            <w:pPr>
              <w:spacing w:before="240" w:after="120" w:line="240" w:lineRule="auto"/>
              <w:rPr>
                <w:rFonts w:ascii="Times New Roman" w:hAnsi="Times New Roman"/>
                <w:b/>
                <w:bCs/>
                <w:color w:val="1F4E79"/>
                <w:sz w:val="28"/>
                <w:szCs w:val="28"/>
                <w:lang w:eastAsia="fr-FR"/>
              </w:rPr>
            </w:pPr>
            <w:r w:rsidRPr="00F4417A">
              <w:rPr>
                <w:rFonts w:ascii="Times New Roman" w:hAnsi="Times New Roman"/>
                <w:b/>
                <w:bCs/>
                <w:color w:val="1F4E79"/>
                <w:sz w:val="28"/>
                <w:szCs w:val="28"/>
                <w:lang w:eastAsia="fr-FR"/>
              </w:rPr>
              <w:t>Au sein de la Commission Communication</w:t>
            </w:r>
          </w:p>
          <w:p w14:paraId="6C27627B" w14:textId="77777777" w:rsidR="00FC4872" w:rsidRPr="002E37AF" w:rsidRDefault="00FC4872" w:rsidP="00BE5DF4">
            <w:pPr>
              <w:spacing w:before="240" w:after="120" w:line="240" w:lineRule="auto"/>
              <w:rPr>
                <w:rFonts w:ascii="Times New Roman" w:hAnsi="Times New Roman"/>
                <w:color w:val="002060"/>
                <w:sz w:val="24"/>
                <w:szCs w:val="24"/>
                <w:lang w:eastAsia="fr-FR"/>
              </w:rPr>
            </w:pPr>
            <w:r w:rsidRPr="008F5812">
              <w:rPr>
                <w:rFonts w:ascii="Times New Roman" w:hAnsi="Times New Roman"/>
                <w:b/>
                <w:bCs/>
                <w:color w:val="002060"/>
                <w:sz w:val="24"/>
                <w:szCs w:val="24"/>
                <w:lang w:eastAsia="fr-FR"/>
              </w:rPr>
              <w:t>Groupe CBF ADHERENTS</w:t>
            </w:r>
            <w:r w:rsidRPr="002E37AF">
              <w:rPr>
                <w:rFonts w:ascii="Times New Roman" w:hAnsi="Times New Roman"/>
                <w:color w:val="002060"/>
                <w:sz w:val="24"/>
                <w:szCs w:val="24"/>
                <w:lang w:eastAsia="fr-FR"/>
              </w:rPr>
              <w:t> : Administratrice, Expert du groupe :</w:t>
            </w:r>
          </w:p>
          <w:p w14:paraId="3DF9F27C" w14:textId="77777777" w:rsidR="00FC4872" w:rsidRPr="002E37AF" w:rsidRDefault="00FC4872" w:rsidP="00BE5DF4">
            <w:pPr>
              <w:spacing w:before="240" w:after="120" w:line="240" w:lineRule="auto"/>
              <w:rPr>
                <w:rFonts w:ascii="Times New Roman" w:hAnsi="Times New Roman"/>
                <w:b/>
                <w:bCs/>
                <w:color w:val="002060"/>
                <w:sz w:val="24"/>
                <w:szCs w:val="24"/>
                <w:lang w:eastAsia="fr-FR"/>
              </w:rPr>
            </w:pPr>
            <w:r w:rsidRPr="002E37AF">
              <w:rPr>
                <w:rFonts w:ascii="Times New Roman" w:hAnsi="Times New Roman"/>
                <w:b/>
                <w:bCs/>
                <w:color w:val="002060"/>
                <w:sz w:val="24"/>
                <w:szCs w:val="24"/>
                <w:lang w:eastAsia="fr-FR"/>
              </w:rPr>
              <w:t xml:space="preserve">Portées </w:t>
            </w:r>
          </w:p>
          <w:p w14:paraId="38D844CE" w14:textId="77777777" w:rsidR="00FC4872" w:rsidRPr="002E37AF" w:rsidRDefault="00FC4872" w:rsidP="00BE5DF4">
            <w:pPr>
              <w:spacing w:before="240" w:after="120" w:line="240" w:lineRule="auto"/>
              <w:rPr>
                <w:rFonts w:ascii="Times New Roman" w:hAnsi="Times New Roman"/>
                <w:color w:val="002060"/>
                <w:sz w:val="24"/>
                <w:szCs w:val="24"/>
                <w:lang w:eastAsia="fr-FR"/>
              </w:rPr>
            </w:pPr>
            <w:r>
              <w:rPr>
                <w:rFonts w:ascii="Times New Roman" w:hAnsi="Times New Roman"/>
                <w:b/>
                <w:bCs/>
                <w:color w:val="002060"/>
                <w:sz w:val="24"/>
                <w:szCs w:val="24"/>
                <w:lang w:eastAsia="fr-FR"/>
              </w:rPr>
              <w:lastRenderedPageBreak/>
              <w:t>-</w:t>
            </w:r>
            <w:r w:rsidRPr="002E37AF">
              <w:rPr>
                <w:rFonts w:ascii="Times New Roman" w:hAnsi="Times New Roman"/>
                <w:b/>
                <w:bCs/>
                <w:color w:val="002060"/>
                <w:sz w:val="24"/>
                <w:szCs w:val="24"/>
                <w:lang w:eastAsia="fr-FR"/>
              </w:rPr>
              <w:t xml:space="preserve">Sur le site SCC :  </w:t>
            </w:r>
            <w:r w:rsidRPr="002E37AF">
              <w:rPr>
                <w:rFonts w:ascii="Times New Roman" w:hAnsi="Times New Roman"/>
                <w:color w:val="002060"/>
                <w:sz w:val="24"/>
                <w:szCs w:val="24"/>
                <w:lang w:eastAsia="fr-FR"/>
              </w:rPr>
              <w:t>actualise les portées en supprimant celles des éleveurs non adhérents du CBF</w:t>
            </w:r>
          </w:p>
          <w:p w14:paraId="5BD470CB" w14:textId="77777777" w:rsidR="00FC4872" w:rsidRDefault="00FC4872" w:rsidP="003929AB">
            <w:pPr>
              <w:spacing w:before="240" w:after="120" w:line="240" w:lineRule="auto"/>
              <w:rPr>
                <w:rFonts w:ascii="Times New Roman" w:hAnsi="Times New Roman"/>
                <w:b/>
                <w:bCs/>
                <w:color w:val="002060"/>
                <w:sz w:val="28"/>
                <w:szCs w:val="28"/>
                <w:lang w:eastAsia="fr-FR"/>
              </w:rPr>
            </w:pPr>
            <w:r w:rsidRPr="002E37AF">
              <w:rPr>
                <w:rFonts w:ascii="Times New Roman" w:hAnsi="Times New Roman"/>
                <w:b/>
                <w:bCs/>
                <w:color w:val="002060"/>
                <w:sz w:val="28"/>
                <w:szCs w:val="28"/>
                <w:lang w:eastAsia="fr-FR"/>
              </w:rPr>
              <w:t xml:space="preserve">Au sein de la Commission </w:t>
            </w:r>
            <w:r>
              <w:rPr>
                <w:rFonts w:ascii="Times New Roman" w:hAnsi="Times New Roman"/>
                <w:b/>
                <w:bCs/>
                <w:color w:val="002060"/>
                <w:sz w:val="28"/>
                <w:szCs w:val="28"/>
                <w:lang w:eastAsia="fr-FR"/>
              </w:rPr>
              <w:t xml:space="preserve">Juges </w:t>
            </w:r>
            <w:r w:rsidRPr="002E37AF">
              <w:rPr>
                <w:rFonts w:ascii="Times New Roman" w:hAnsi="Times New Roman"/>
                <w:b/>
                <w:bCs/>
                <w:color w:val="002060"/>
                <w:sz w:val="28"/>
                <w:szCs w:val="28"/>
                <w:lang w:eastAsia="fr-FR"/>
              </w:rPr>
              <w:t xml:space="preserve">Expositions </w:t>
            </w:r>
            <w:r>
              <w:rPr>
                <w:rFonts w:ascii="Times New Roman" w:hAnsi="Times New Roman"/>
                <w:b/>
                <w:bCs/>
                <w:color w:val="002060"/>
                <w:sz w:val="28"/>
                <w:szCs w:val="28"/>
                <w:lang w:eastAsia="fr-FR"/>
              </w:rPr>
              <w:t>Délégués de Régions</w:t>
            </w:r>
          </w:p>
          <w:p w14:paraId="7FF81367" w14:textId="77777777" w:rsidR="00FC4872" w:rsidRPr="002E37AF" w:rsidRDefault="00FC4872" w:rsidP="003929AB">
            <w:pPr>
              <w:spacing w:before="240" w:after="120" w:line="240" w:lineRule="auto"/>
              <w:rPr>
                <w:rFonts w:ascii="Times New Roman" w:hAnsi="Times New Roman"/>
                <w:b/>
                <w:bCs/>
                <w:color w:val="002060"/>
                <w:sz w:val="28"/>
                <w:szCs w:val="28"/>
                <w:lang w:eastAsia="fr-FR"/>
              </w:rPr>
            </w:pPr>
            <w:r>
              <w:rPr>
                <w:rFonts w:ascii="Times New Roman" w:hAnsi="Times New Roman"/>
                <w:b/>
                <w:bCs/>
                <w:color w:val="002060"/>
                <w:sz w:val="28"/>
                <w:szCs w:val="28"/>
                <w:lang w:eastAsia="fr-FR"/>
              </w:rPr>
              <w:t xml:space="preserve">Expositions </w:t>
            </w:r>
          </w:p>
          <w:p w14:paraId="6B0D59B1" w14:textId="77777777" w:rsidR="00FC4872" w:rsidRPr="002E37AF" w:rsidRDefault="00FC4872" w:rsidP="003929AB">
            <w:pPr>
              <w:spacing w:before="240" w:after="120" w:line="240" w:lineRule="auto"/>
              <w:rPr>
                <w:rFonts w:ascii="Times New Roman" w:hAnsi="Times New Roman"/>
                <w:b/>
                <w:bCs/>
                <w:color w:val="002060"/>
                <w:sz w:val="24"/>
                <w:szCs w:val="24"/>
                <w:lang w:eastAsia="fr-FR"/>
              </w:rPr>
            </w:pPr>
            <w:r w:rsidRPr="002E37AF">
              <w:rPr>
                <w:rFonts w:ascii="Times New Roman" w:hAnsi="Times New Roman"/>
                <w:b/>
                <w:bCs/>
                <w:color w:val="002060"/>
                <w:sz w:val="24"/>
                <w:szCs w:val="24"/>
                <w:lang w:eastAsia="fr-FR"/>
              </w:rPr>
              <w:t>LA NE</w:t>
            </w:r>
          </w:p>
          <w:p w14:paraId="7A36BE21" w14:textId="77777777" w:rsidR="00FC4872" w:rsidRPr="002E37AF" w:rsidRDefault="00FC4872" w:rsidP="003929AB">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Vérifie sur la base LOFSELECT de la SCC si les chiens inscrits à la nationale d’élevage ont bien effectué les tests requis pour concourir</w:t>
            </w:r>
          </w:p>
          <w:p w14:paraId="2128E84F" w14:textId="77777777" w:rsidR="00FC4872" w:rsidRPr="002E37AF" w:rsidRDefault="00FC4872" w:rsidP="003929AB">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Envoie aux juges de la NE le formulaire, à lui retourner pour </w:t>
            </w:r>
            <w:r w:rsidR="007477E7">
              <w:rPr>
                <w:rFonts w:ascii="Times New Roman" w:hAnsi="Times New Roman"/>
                <w:color w:val="002060"/>
                <w:sz w:val="24"/>
                <w:szCs w:val="24"/>
                <w:lang w:eastAsia="fr-FR"/>
              </w:rPr>
              <w:t>leur</w:t>
            </w:r>
            <w:r w:rsidRPr="002E37AF">
              <w:rPr>
                <w:rFonts w:ascii="Times New Roman" w:hAnsi="Times New Roman"/>
                <w:color w:val="002060"/>
                <w:sz w:val="24"/>
                <w:szCs w:val="24"/>
                <w:lang w:eastAsia="fr-FR"/>
              </w:rPr>
              <w:t xml:space="preserve"> accueil.</w:t>
            </w:r>
          </w:p>
          <w:p w14:paraId="3964DCF7" w14:textId="77777777" w:rsidR="00FC4872" w:rsidRPr="002E37AF" w:rsidRDefault="00FC4872" w:rsidP="003929AB">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Demande le RIB du juge pour le remboursement de ses indemnités</w:t>
            </w:r>
            <w:r w:rsidR="007477E7">
              <w:rPr>
                <w:rFonts w:ascii="Times New Roman" w:hAnsi="Times New Roman"/>
                <w:color w:val="002060"/>
                <w:sz w:val="24"/>
                <w:szCs w:val="24"/>
                <w:lang w:eastAsia="fr-FR"/>
              </w:rPr>
              <w:t>.</w:t>
            </w:r>
            <w:r w:rsidRPr="002E37AF">
              <w:rPr>
                <w:rFonts w:ascii="Times New Roman" w:hAnsi="Times New Roman"/>
                <w:color w:val="002060"/>
                <w:sz w:val="24"/>
                <w:szCs w:val="24"/>
                <w:lang w:eastAsia="fr-FR"/>
              </w:rPr>
              <w:t xml:space="preserve"> </w:t>
            </w:r>
          </w:p>
          <w:p w14:paraId="6D7DC765" w14:textId="77777777" w:rsidR="00FC4872" w:rsidRPr="00E77E51" w:rsidRDefault="00FC4872" w:rsidP="003929AB">
            <w:pPr>
              <w:spacing w:before="240" w:after="120" w:line="240" w:lineRule="auto"/>
              <w:rPr>
                <w:rFonts w:ascii="Times New Roman" w:hAnsi="Times New Roman"/>
                <w:b/>
                <w:bCs/>
                <w:color w:val="C00000"/>
                <w:sz w:val="28"/>
                <w:szCs w:val="28"/>
                <w:lang w:eastAsia="fr-FR"/>
              </w:rPr>
            </w:pPr>
            <w:r w:rsidRPr="00E77E51">
              <w:rPr>
                <w:rFonts w:ascii="Times New Roman" w:hAnsi="Times New Roman"/>
                <w:b/>
                <w:bCs/>
                <w:color w:val="C00000"/>
                <w:sz w:val="28"/>
                <w:szCs w:val="28"/>
                <w:lang w:eastAsia="fr-FR"/>
              </w:rPr>
              <w:t>Mireille YVON, Trésorière adjointe</w:t>
            </w:r>
          </w:p>
          <w:p w14:paraId="0D575B77" w14:textId="77777777" w:rsidR="00FC4872" w:rsidRPr="008E0471" w:rsidRDefault="00FC4872" w:rsidP="003929AB">
            <w:pPr>
              <w:spacing w:before="240" w:after="120" w:line="240" w:lineRule="auto"/>
              <w:rPr>
                <w:rFonts w:ascii="Times New Roman" w:hAnsi="Times New Roman"/>
                <w:b/>
                <w:bCs/>
                <w:i/>
                <w:iCs/>
                <w:color w:val="000000"/>
                <w:sz w:val="24"/>
                <w:szCs w:val="24"/>
                <w:lang w:eastAsia="fr-FR"/>
              </w:rPr>
            </w:pPr>
            <w:r w:rsidRPr="008E0471">
              <w:rPr>
                <w:rFonts w:ascii="Times New Roman" w:hAnsi="Times New Roman"/>
                <w:b/>
                <w:bCs/>
                <w:i/>
                <w:iCs/>
                <w:color w:val="000000"/>
                <w:sz w:val="24"/>
                <w:szCs w:val="24"/>
                <w:lang w:eastAsia="fr-FR"/>
              </w:rPr>
              <w:t xml:space="preserve">Participe selon besoin aux tâches dévolues à la Trésorière par les statuts </w:t>
            </w:r>
          </w:p>
          <w:p w14:paraId="6B5C9BC0" w14:textId="77777777" w:rsidR="00FC4872" w:rsidRDefault="00FC4872" w:rsidP="003929AB">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Prépare, imprime la lettre de rappel, remplit les AR, e</w:t>
            </w:r>
            <w:r w:rsidRPr="0006171D">
              <w:rPr>
                <w:rFonts w:ascii="Times New Roman" w:hAnsi="Times New Roman"/>
                <w:color w:val="000000"/>
                <w:sz w:val="24"/>
                <w:szCs w:val="24"/>
                <w:lang w:eastAsia="fr-FR"/>
              </w:rPr>
              <w:t xml:space="preserve">nvoie le rappel annuel </w:t>
            </w:r>
            <w:r>
              <w:rPr>
                <w:rFonts w:ascii="Times New Roman" w:hAnsi="Times New Roman"/>
                <w:color w:val="000000"/>
                <w:sz w:val="24"/>
                <w:szCs w:val="24"/>
                <w:lang w:eastAsia="fr-FR"/>
              </w:rPr>
              <w:t xml:space="preserve">avant radiation </w:t>
            </w:r>
            <w:r w:rsidRPr="0006171D">
              <w:rPr>
                <w:rFonts w:ascii="Times New Roman" w:hAnsi="Times New Roman"/>
                <w:color w:val="000000"/>
                <w:sz w:val="24"/>
                <w:szCs w:val="24"/>
                <w:lang w:eastAsia="fr-FR"/>
              </w:rPr>
              <w:t>aux retardataires selon les décisions du comité</w:t>
            </w:r>
          </w:p>
          <w:p w14:paraId="5AD00571" w14:textId="77777777" w:rsidR="00FC4872" w:rsidRPr="0086613A" w:rsidRDefault="00FC4872" w:rsidP="003929AB">
            <w:pPr>
              <w:spacing w:before="240" w:after="120" w:line="240" w:lineRule="auto"/>
              <w:rPr>
                <w:rFonts w:cs="Calibri"/>
                <w:color w:val="000000"/>
                <w:sz w:val="24"/>
                <w:szCs w:val="24"/>
              </w:rPr>
            </w:pPr>
            <w:r w:rsidRPr="0006171D">
              <w:rPr>
                <w:rFonts w:ascii="Times New Roman" w:hAnsi="Times New Roman"/>
                <w:color w:val="000000"/>
                <w:sz w:val="24"/>
                <w:szCs w:val="24"/>
                <w:lang w:eastAsia="fr-FR"/>
              </w:rPr>
              <w:t xml:space="preserve">Tient </w:t>
            </w:r>
            <w:r w:rsidRPr="0086613A">
              <w:rPr>
                <w:rFonts w:cs="Calibri"/>
                <w:color w:val="000000"/>
                <w:sz w:val="24"/>
                <w:szCs w:val="24"/>
              </w:rPr>
              <w:t>à jour l’inventaire du matériel appartenant au CBF, confié à des membres du Comité ou des délégués</w:t>
            </w:r>
          </w:p>
          <w:p w14:paraId="796DA114" w14:textId="77777777" w:rsidR="00FC4872" w:rsidRDefault="00FC4872" w:rsidP="003929AB">
            <w:pPr>
              <w:spacing w:before="240" w:after="120" w:line="240" w:lineRule="auto"/>
              <w:rPr>
                <w:rFonts w:ascii="Times New Roman" w:hAnsi="Times New Roman"/>
                <w:b/>
                <w:bCs/>
                <w:color w:val="1F4E79"/>
                <w:sz w:val="28"/>
                <w:szCs w:val="28"/>
                <w:lang w:eastAsia="fr-FR"/>
              </w:rPr>
            </w:pPr>
            <w:r w:rsidRPr="00F221DF">
              <w:rPr>
                <w:rFonts w:ascii="Times New Roman" w:hAnsi="Times New Roman"/>
                <w:b/>
                <w:bCs/>
                <w:color w:val="1F4E79"/>
                <w:sz w:val="28"/>
                <w:szCs w:val="28"/>
                <w:lang w:eastAsia="fr-FR"/>
              </w:rPr>
              <w:t xml:space="preserve">Au sein de la Commission </w:t>
            </w:r>
            <w:r>
              <w:rPr>
                <w:rFonts w:ascii="Times New Roman" w:hAnsi="Times New Roman"/>
                <w:b/>
                <w:bCs/>
                <w:color w:val="1F4E79"/>
                <w:sz w:val="28"/>
                <w:szCs w:val="28"/>
                <w:lang w:eastAsia="fr-FR"/>
              </w:rPr>
              <w:t xml:space="preserve">Standard Santé </w:t>
            </w:r>
            <w:r w:rsidRPr="00F221DF">
              <w:rPr>
                <w:rFonts w:ascii="Times New Roman" w:hAnsi="Times New Roman"/>
                <w:b/>
                <w:bCs/>
                <w:color w:val="1F4E79"/>
                <w:sz w:val="28"/>
                <w:szCs w:val="28"/>
                <w:lang w:eastAsia="fr-FR"/>
              </w:rPr>
              <w:t>Sélection</w:t>
            </w:r>
          </w:p>
          <w:p w14:paraId="7DC98515" w14:textId="77777777" w:rsidR="00FC4872" w:rsidRDefault="00FC4872" w:rsidP="003929AB">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Santé</w:t>
            </w:r>
          </w:p>
          <w:p w14:paraId="37036A8B" w14:textId="77777777" w:rsidR="00FC4872" w:rsidRPr="00AF5E83" w:rsidRDefault="00FC4872" w:rsidP="003929AB">
            <w:pPr>
              <w:spacing w:before="240" w:after="120" w:line="240" w:lineRule="auto"/>
              <w:rPr>
                <w:rFonts w:ascii="Times New Roman" w:hAnsi="Times New Roman"/>
                <w:color w:val="1F4E79"/>
                <w:sz w:val="24"/>
                <w:szCs w:val="24"/>
                <w:lang w:eastAsia="fr-FR"/>
              </w:rPr>
            </w:pPr>
            <w:r w:rsidRPr="00F221DF">
              <w:rPr>
                <w:rFonts w:ascii="Times New Roman" w:hAnsi="Times New Roman"/>
                <w:color w:val="1F4E79"/>
                <w:sz w:val="24"/>
                <w:szCs w:val="24"/>
                <w:lang w:eastAsia="fr-FR"/>
              </w:rPr>
              <w:t xml:space="preserve">Saisit les </w:t>
            </w:r>
            <w:r>
              <w:rPr>
                <w:rFonts w:ascii="Times New Roman" w:hAnsi="Times New Roman"/>
                <w:color w:val="1F4E79"/>
                <w:sz w:val="24"/>
                <w:szCs w:val="24"/>
                <w:lang w:eastAsia="fr-FR"/>
              </w:rPr>
              <w:t>commentaires des juges relevés à partir</w:t>
            </w:r>
            <w:r w:rsidRPr="00F221DF">
              <w:rPr>
                <w:rFonts w:ascii="Times New Roman" w:hAnsi="Times New Roman"/>
                <w:color w:val="1F4E79"/>
                <w:sz w:val="24"/>
                <w:szCs w:val="24"/>
                <w:lang w:eastAsia="fr-FR"/>
              </w:rPr>
              <w:t xml:space="preserve"> des </w:t>
            </w:r>
            <w:r>
              <w:rPr>
                <w:rFonts w:ascii="Times New Roman" w:hAnsi="Times New Roman"/>
                <w:color w:val="1F4E79"/>
                <w:sz w:val="24"/>
                <w:szCs w:val="24"/>
                <w:lang w:eastAsia="fr-FR"/>
              </w:rPr>
              <w:t>feuilles de jugement</w:t>
            </w:r>
            <w:r w:rsidRPr="00F221DF">
              <w:rPr>
                <w:rFonts w:ascii="Times New Roman" w:hAnsi="Times New Roman"/>
                <w:color w:val="1F4E79"/>
                <w:sz w:val="24"/>
                <w:szCs w:val="24"/>
                <w:lang w:eastAsia="fr-FR"/>
              </w:rPr>
              <w:t xml:space="preserve"> d</w:t>
            </w:r>
            <w:r>
              <w:rPr>
                <w:rFonts w:ascii="Times New Roman" w:hAnsi="Times New Roman"/>
                <w:color w:val="1F4E79"/>
                <w:sz w:val="24"/>
                <w:szCs w:val="24"/>
                <w:lang w:eastAsia="fr-FR"/>
              </w:rPr>
              <w:t xml:space="preserve">es </w:t>
            </w:r>
            <w:r w:rsidRPr="00F221DF">
              <w:rPr>
                <w:rFonts w:ascii="Times New Roman" w:hAnsi="Times New Roman"/>
                <w:color w:val="1F4E79"/>
                <w:sz w:val="24"/>
                <w:szCs w:val="24"/>
                <w:lang w:eastAsia="fr-FR"/>
              </w:rPr>
              <w:t>NE</w:t>
            </w:r>
            <w:r>
              <w:rPr>
                <w:rFonts w:ascii="Times New Roman" w:hAnsi="Times New Roman"/>
                <w:color w:val="1F4E79"/>
                <w:sz w:val="24"/>
                <w:szCs w:val="24"/>
                <w:lang w:eastAsia="fr-FR"/>
              </w:rPr>
              <w:t xml:space="preserve">, pour publication sur la LETTRE mensuelle suivante dans un but pédagogique </w:t>
            </w:r>
          </w:p>
          <w:p w14:paraId="191B3056" w14:textId="77777777" w:rsidR="00FC4872" w:rsidRDefault="00FC4872" w:rsidP="00F221DF">
            <w:pPr>
              <w:spacing w:before="240" w:after="120" w:line="240" w:lineRule="auto"/>
              <w:rPr>
                <w:rFonts w:ascii="Times New Roman" w:hAnsi="Times New Roman"/>
                <w:color w:val="1F4E79"/>
                <w:sz w:val="24"/>
                <w:szCs w:val="24"/>
                <w:lang w:eastAsia="fr-FR"/>
              </w:rPr>
            </w:pPr>
            <w:r w:rsidRPr="00AF5E83">
              <w:rPr>
                <w:rFonts w:ascii="Times New Roman" w:hAnsi="Times New Roman"/>
                <w:color w:val="1F4E79"/>
                <w:sz w:val="24"/>
                <w:szCs w:val="24"/>
                <w:lang w:eastAsia="fr-FR"/>
              </w:rPr>
              <w:t>Propose des articles qu’elle rédige ou dont elle a reçu l’accord des auteurs pour alimenter la page « santé » de la LETTRE mensuelle</w:t>
            </w:r>
          </w:p>
          <w:p w14:paraId="431A24EA" w14:textId="77777777" w:rsidR="00FC4872" w:rsidRPr="008E0471" w:rsidRDefault="00FC4872" w:rsidP="00F221DF">
            <w:pPr>
              <w:spacing w:before="240" w:after="120" w:line="240" w:lineRule="auto"/>
              <w:rPr>
                <w:rFonts w:ascii="Times New Roman" w:hAnsi="Times New Roman"/>
                <w:b/>
                <w:bCs/>
                <w:color w:val="1F4E79"/>
                <w:sz w:val="28"/>
                <w:szCs w:val="28"/>
                <w:lang w:eastAsia="fr-FR"/>
              </w:rPr>
            </w:pPr>
            <w:r w:rsidRPr="008E0471">
              <w:rPr>
                <w:rFonts w:ascii="Times New Roman" w:hAnsi="Times New Roman"/>
                <w:b/>
                <w:bCs/>
                <w:color w:val="1F4E79"/>
                <w:sz w:val="28"/>
                <w:szCs w:val="28"/>
                <w:lang w:eastAsia="fr-FR"/>
              </w:rPr>
              <w:t xml:space="preserve">Sélection </w:t>
            </w:r>
          </w:p>
          <w:p w14:paraId="5D06FE65" w14:textId="77777777" w:rsidR="00FC4872" w:rsidRDefault="00FC4872" w:rsidP="003929AB">
            <w:pPr>
              <w:spacing w:before="240" w:after="120" w:line="240" w:lineRule="auto"/>
              <w:rPr>
                <w:rFonts w:ascii="Times New Roman" w:hAnsi="Times New Roman"/>
                <w:color w:val="1F4E79"/>
                <w:sz w:val="24"/>
                <w:szCs w:val="24"/>
                <w:lang w:eastAsia="fr-FR"/>
              </w:rPr>
            </w:pPr>
            <w:r w:rsidRPr="00AF5E83">
              <w:rPr>
                <w:rFonts w:ascii="Times New Roman" w:hAnsi="Times New Roman"/>
                <w:color w:val="1F4E79"/>
                <w:sz w:val="24"/>
                <w:szCs w:val="24"/>
                <w:lang w:eastAsia="fr-FR"/>
              </w:rPr>
              <w:t xml:space="preserve">Etablit le tableau </w:t>
            </w:r>
            <w:r w:rsidR="00F95AC7">
              <w:rPr>
                <w:rFonts w:ascii="Times New Roman" w:hAnsi="Times New Roman"/>
                <w:color w:val="1F4E79"/>
                <w:sz w:val="24"/>
                <w:szCs w:val="24"/>
                <w:lang w:eastAsia="fr-FR"/>
              </w:rPr>
              <w:t xml:space="preserve">mensuel </w:t>
            </w:r>
            <w:r w:rsidRPr="00AF5E83">
              <w:rPr>
                <w:rFonts w:ascii="Times New Roman" w:hAnsi="Times New Roman"/>
                <w:color w:val="1F4E79"/>
                <w:sz w:val="24"/>
                <w:szCs w:val="24"/>
                <w:lang w:eastAsia="fr-FR"/>
              </w:rPr>
              <w:t>des cotations</w:t>
            </w:r>
            <w:r w:rsidR="00F95AC7">
              <w:rPr>
                <w:rFonts w:ascii="Times New Roman" w:hAnsi="Times New Roman"/>
                <w:color w:val="1F4E79"/>
                <w:sz w:val="24"/>
                <w:szCs w:val="24"/>
                <w:lang w:eastAsia="fr-FR"/>
              </w:rPr>
              <w:t xml:space="preserve"> attribuées</w:t>
            </w:r>
            <w:r w:rsidR="00E72D49">
              <w:rPr>
                <w:rFonts w:ascii="Times New Roman" w:hAnsi="Times New Roman"/>
                <w:color w:val="1F4E79"/>
                <w:sz w:val="24"/>
                <w:szCs w:val="24"/>
                <w:lang w:eastAsia="fr-FR"/>
              </w:rPr>
              <w:t xml:space="preserve"> automatiquement par la SCC ;</w:t>
            </w:r>
          </w:p>
          <w:p w14:paraId="705A5D47" w14:textId="77777777" w:rsidR="00E72D49" w:rsidRPr="00AF5E83" w:rsidRDefault="00E72D49" w:rsidP="003929AB">
            <w:pPr>
              <w:spacing w:before="240" w:after="120" w:line="240" w:lineRule="auto"/>
              <w:rPr>
                <w:rFonts w:ascii="Times New Roman" w:hAnsi="Times New Roman"/>
                <w:color w:val="1F4E79"/>
                <w:sz w:val="24"/>
                <w:szCs w:val="24"/>
                <w:lang w:eastAsia="fr-FR"/>
              </w:rPr>
            </w:pPr>
            <w:r>
              <w:rPr>
                <w:rFonts w:ascii="Times New Roman" w:hAnsi="Times New Roman"/>
                <w:color w:val="1F4E79"/>
                <w:sz w:val="24"/>
                <w:szCs w:val="24"/>
                <w:lang w:eastAsia="fr-FR"/>
              </w:rPr>
              <w:t>Le transmet à la Pr2sidente 5 jours avant la date prévue pour la parution de la LETTRE mensuelle.</w:t>
            </w:r>
          </w:p>
          <w:p w14:paraId="55B95EE8" w14:textId="77777777" w:rsidR="00FC4872" w:rsidRPr="00AF5E83" w:rsidRDefault="00FC4872" w:rsidP="003929AB">
            <w:pPr>
              <w:spacing w:before="240" w:after="120" w:line="240" w:lineRule="auto"/>
              <w:rPr>
                <w:rFonts w:ascii="Times New Roman" w:hAnsi="Times New Roman"/>
                <w:color w:val="1F4E79"/>
                <w:sz w:val="24"/>
                <w:szCs w:val="24"/>
                <w:lang w:eastAsia="fr-FR"/>
              </w:rPr>
            </w:pPr>
            <w:r w:rsidRPr="00AF5E83">
              <w:rPr>
                <w:rFonts w:ascii="Times New Roman" w:hAnsi="Times New Roman"/>
                <w:color w:val="1F4E79"/>
                <w:sz w:val="24"/>
                <w:szCs w:val="24"/>
                <w:lang w:eastAsia="fr-FR"/>
              </w:rPr>
              <w:t>Scanne les formulaires des BREATH et TAN au fur et à mesure de leur enregistrement en base SCC</w:t>
            </w:r>
            <w:r>
              <w:rPr>
                <w:rFonts w:ascii="Times New Roman" w:hAnsi="Times New Roman"/>
                <w:color w:val="1F4E79"/>
                <w:sz w:val="24"/>
                <w:szCs w:val="24"/>
                <w:lang w:eastAsia="fr-FR"/>
              </w:rPr>
              <w:t xml:space="preserve"> par Mme BETHENCOURT</w:t>
            </w:r>
            <w:r w:rsidR="00E72D49">
              <w:rPr>
                <w:rFonts w:ascii="Times New Roman" w:hAnsi="Times New Roman"/>
                <w:color w:val="1F4E79"/>
                <w:sz w:val="24"/>
                <w:szCs w:val="24"/>
                <w:lang w:eastAsia="fr-FR"/>
              </w:rPr>
              <w:t xml:space="preserve"> </w:t>
            </w:r>
            <w:r w:rsidRPr="00AF5E83">
              <w:rPr>
                <w:rFonts w:ascii="Times New Roman" w:hAnsi="Times New Roman"/>
                <w:color w:val="1F4E79"/>
                <w:sz w:val="24"/>
                <w:szCs w:val="24"/>
                <w:lang w:eastAsia="fr-FR"/>
              </w:rPr>
              <w:t>puis envoi</w:t>
            </w:r>
            <w:r>
              <w:rPr>
                <w:rFonts w:ascii="Times New Roman" w:hAnsi="Times New Roman"/>
                <w:color w:val="1F4E79"/>
                <w:sz w:val="24"/>
                <w:szCs w:val="24"/>
                <w:lang w:eastAsia="fr-FR"/>
              </w:rPr>
              <w:t>e</w:t>
            </w:r>
            <w:r w:rsidRPr="00AF5E83">
              <w:rPr>
                <w:rFonts w:ascii="Times New Roman" w:hAnsi="Times New Roman"/>
                <w:color w:val="1F4E79"/>
                <w:sz w:val="24"/>
                <w:szCs w:val="24"/>
                <w:lang w:eastAsia="fr-FR"/>
              </w:rPr>
              <w:t xml:space="preserve"> le fichier à M. BEGUIN pour </w:t>
            </w:r>
            <w:r>
              <w:rPr>
                <w:rFonts w:ascii="Times New Roman" w:hAnsi="Times New Roman"/>
                <w:color w:val="1F4E79"/>
                <w:sz w:val="24"/>
                <w:szCs w:val="24"/>
                <w:lang w:eastAsia="fr-FR"/>
              </w:rPr>
              <w:t>intégration</w:t>
            </w:r>
            <w:r w:rsidRPr="00AF5E83">
              <w:rPr>
                <w:rFonts w:ascii="Times New Roman" w:hAnsi="Times New Roman"/>
                <w:color w:val="1F4E79"/>
                <w:sz w:val="24"/>
                <w:szCs w:val="24"/>
                <w:lang w:eastAsia="fr-FR"/>
              </w:rPr>
              <w:t xml:space="preserve"> dans le site ARCHIVES </w:t>
            </w:r>
          </w:p>
          <w:p w14:paraId="437ADCB2" w14:textId="77777777" w:rsidR="00FC4872" w:rsidRPr="00F221DF" w:rsidRDefault="00FC4872" w:rsidP="008563E2">
            <w:pPr>
              <w:spacing w:before="240" w:after="120" w:line="240" w:lineRule="auto"/>
              <w:rPr>
                <w:rFonts w:ascii="Times New Roman" w:hAnsi="Times New Roman"/>
                <w:color w:val="1F4E79"/>
                <w:sz w:val="24"/>
                <w:szCs w:val="24"/>
                <w:lang w:eastAsia="fr-FR"/>
              </w:rPr>
            </w:pPr>
            <w:r>
              <w:rPr>
                <w:rFonts w:ascii="Times New Roman" w:hAnsi="Times New Roman"/>
                <w:color w:val="1F4E79"/>
                <w:sz w:val="24"/>
                <w:szCs w:val="24"/>
                <w:lang w:eastAsia="fr-FR"/>
              </w:rPr>
              <w:t>Effectue l</w:t>
            </w:r>
            <w:r w:rsidR="00E72D49">
              <w:rPr>
                <w:rFonts w:ascii="Times New Roman" w:hAnsi="Times New Roman"/>
                <w:color w:val="1F4E79"/>
                <w:sz w:val="24"/>
                <w:szCs w:val="24"/>
                <w:lang w:eastAsia="fr-FR"/>
              </w:rPr>
              <w:t xml:space="preserve">a </w:t>
            </w:r>
            <w:proofErr w:type="spellStart"/>
            <w:r w:rsidR="00E72D49">
              <w:rPr>
                <w:rFonts w:ascii="Times New Roman" w:hAnsi="Times New Roman"/>
                <w:color w:val="1F4E79"/>
                <w:sz w:val="24"/>
                <w:szCs w:val="24"/>
                <w:lang w:eastAsia="fr-FR"/>
              </w:rPr>
              <w:t>nuérisation</w:t>
            </w:r>
            <w:proofErr w:type="spellEnd"/>
            <w:r>
              <w:rPr>
                <w:rFonts w:ascii="Times New Roman" w:hAnsi="Times New Roman"/>
                <w:color w:val="1F4E79"/>
                <w:sz w:val="24"/>
                <w:szCs w:val="24"/>
                <w:lang w:eastAsia="fr-FR"/>
              </w:rPr>
              <w:t xml:space="preserve"> des formulaires des séances passées depuis la création du test BREATH/TAN pour répondre à l’exigence de la SCC en matière de sauvegarde de ces documents </w:t>
            </w:r>
          </w:p>
          <w:p w14:paraId="5B718083" w14:textId="77777777" w:rsidR="00FC4872" w:rsidRPr="00FC07A6" w:rsidRDefault="00FC4872" w:rsidP="0006171D">
            <w:pPr>
              <w:spacing w:before="240" w:after="120" w:line="240" w:lineRule="auto"/>
              <w:rPr>
                <w:rFonts w:ascii="Times New Roman" w:hAnsi="Times New Roman"/>
                <w:b/>
                <w:bCs/>
                <w:color w:val="FF0000"/>
                <w:sz w:val="28"/>
                <w:szCs w:val="28"/>
                <w:lang w:eastAsia="fr-FR"/>
              </w:rPr>
            </w:pPr>
            <w:r w:rsidRPr="00FC07A6">
              <w:rPr>
                <w:rFonts w:ascii="Times New Roman" w:hAnsi="Times New Roman"/>
                <w:b/>
                <w:bCs/>
                <w:color w:val="FF0000"/>
                <w:sz w:val="28"/>
                <w:szCs w:val="28"/>
                <w:lang w:eastAsia="fr-FR"/>
              </w:rPr>
              <w:lastRenderedPageBreak/>
              <w:t>Nathalie M</w:t>
            </w:r>
            <w:r>
              <w:rPr>
                <w:rFonts w:ascii="Times New Roman" w:hAnsi="Times New Roman"/>
                <w:b/>
                <w:bCs/>
                <w:color w:val="FF0000"/>
                <w:sz w:val="28"/>
                <w:szCs w:val="28"/>
                <w:lang w:eastAsia="fr-FR"/>
              </w:rPr>
              <w:t>AUDET</w:t>
            </w:r>
            <w:r w:rsidRPr="00FC07A6">
              <w:rPr>
                <w:rFonts w:ascii="Times New Roman" w:hAnsi="Times New Roman"/>
                <w:b/>
                <w:bCs/>
                <w:color w:val="FF0000"/>
                <w:sz w:val="28"/>
                <w:szCs w:val="28"/>
                <w:lang w:eastAsia="fr-FR"/>
              </w:rPr>
              <w:t>, Membre du Comité</w:t>
            </w:r>
          </w:p>
          <w:p w14:paraId="2C5C185A" w14:textId="77777777" w:rsidR="00FC4872" w:rsidRPr="00FC07A6" w:rsidRDefault="00FC4872" w:rsidP="0006171D">
            <w:pPr>
              <w:spacing w:before="240" w:after="120" w:line="240" w:lineRule="auto"/>
              <w:rPr>
                <w:rFonts w:ascii="Times New Roman" w:hAnsi="Times New Roman"/>
                <w:b/>
                <w:bCs/>
                <w:color w:val="002060"/>
                <w:sz w:val="28"/>
                <w:szCs w:val="28"/>
                <w:lang w:eastAsia="fr-FR"/>
              </w:rPr>
            </w:pPr>
            <w:r w:rsidRPr="00FC07A6">
              <w:rPr>
                <w:rFonts w:ascii="Times New Roman" w:hAnsi="Times New Roman"/>
                <w:b/>
                <w:bCs/>
                <w:color w:val="002060"/>
                <w:sz w:val="28"/>
                <w:szCs w:val="28"/>
                <w:lang w:eastAsia="fr-FR"/>
              </w:rPr>
              <w:t>Au sein de la Commission des juges</w:t>
            </w:r>
          </w:p>
          <w:p w14:paraId="641F0AB6" w14:textId="77777777" w:rsidR="00FC4872" w:rsidRDefault="00FC4872" w:rsidP="0006171D">
            <w:pPr>
              <w:spacing w:before="240" w:after="120" w:line="240" w:lineRule="auto"/>
              <w:rPr>
                <w:rFonts w:ascii="Times New Roman" w:hAnsi="Times New Roman"/>
                <w:color w:val="002060"/>
                <w:sz w:val="24"/>
                <w:szCs w:val="24"/>
                <w:lang w:eastAsia="fr-FR"/>
              </w:rPr>
            </w:pPr>
            <w:r w:rsidRPr="0084280D">
              <w:rPr>
                <w:rFonts w:ascii="Times New Roman" w:hAnsi="Times New Roman"/>
                <w:color w:val="002060"/>
                <w:sz w:val="24"/>
                <w:szCs w:val="24"/>
                <w:lang w:eastAsia="fr-FR"/>
              </w:rPr>
              <w:t xml:space="preserve">Participe aux travaux de la Commission </w:t>
            </w:r>
          </w:p>
          <w:p w14:paraId="15EAD60A" w14:textId="77777777" w:rsidR="00FC4872" w:rsidRPr="0084280D" w:rsidRDefault="00FC4872" w:rsidP="0006171D">
            <w:pPr>
              <w:spacing w:before="240" w:after="120" w:line="240" w:lineRule="auto"/>
              <w:rPr>
                <w:rFonts w:ascii="Times New Roman" w:hAnsi="Times New Roman"/>
                <w:color w:val="002060"/>
                <w:sz w:val="24"/>
                <w:szCs w:val="24"/>
                <w:lang w:eastAsia="fr-FR"/>
              </w:rPr>
            </w:pPr>
            <w:r>
              <w:rPr>
                <w:rFonts w:ascii="Times New Roman" w:hAnsi="Times New Roman"/>
                <w:color w:val="002060"/>
                <w:sz w:val="24"/>
                <w:szCs w:val="24"/>
                <w:lang w:eastAsia="fr-FR"/>
              </w:rPr>
              <w:t>………………………………………………………………………………………………..</w:t>
            </w:r>
          </w:p>
          <w:p w14:paraId="6D220304" w14:textId="77777777" w:rsidR="00FC4872" w:rsidRPr="00D92311" w:rsidRDefault="00FC4872" w:rsidP="0006171D">
            <w:pPr>
              <w:spacing w:before="240" w:after="120" w:line="240" w:lineRule="auto"/>
              <w:rPr>
                <w:rFonts w:ascii="Times New Roman" w:hAnsi="Times New Roman"/>
                <w:b/>
                <w:bCs/>
                <w:color w:val="002060"/>
                <w:sz w:val="28"/>
                <w:szCs w:val="28"/>
                <w:lang w:eastAsia="fr-FR"/>
              </w:rPr>
            </w:pPr>
            <w:r w:rsidRPr="00D92311">
              <w:rPr>
                <w:rFonts w:ascii="Times New Roman" w:hAnsi="Times New Roman"/>
                <w:b/>
                <w:bCs/>
                <w:color w:val="002060"/>
                <w:sz w:val="28"/>
                <w:szCs w:val="28"/>
                <w:lang w:eastAsia="fr-FR"/>
              </w:rPr>
              <w:t>COMMISSIONS</w:t>
            </w:r>
          </w:p>
          <w:p w14:paraId="4CDA91EF" w14:textId="77777777"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COMMISSION STANDARD – SANTE – SELECTION :</w:t>
            </w:r>
          </w:p>
          <w:p w14:paraId="781D63CC" w14:textId="77777777"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Présidente : Mme WAGET</w:t>
            </w:r>
          </w:p>
          <w:p w14:paraId="1A8A917B" w14:textId="77777777"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Standard : Mme WAGET</w:t>
            </w:r>
          </w:p>
          <w:p w14:paraId="50FBE5A3" w14:textId="77777777" w:rsidR="00FC4872" w:rsidRDefault="00FC4872" w:rsidP="0006171D">
            <w:pPr>
              <w:spacing w:before="240" w:after="120" w:line="240" w:lineRule="auto"/>
              <w:rPr>
                <w:rFonts w:ascii="Times New Roman" w:hAnsi="Times New Roman"/>
                <w:b/>
                <w:bCs/>
                <w:color w:val="002060"/>
                <w:lang w:eastAsia="fr-FR"/>
              </w:rPr>
            </w:pPr>
            <w:proofErr w:type="spellStart"/>
            <w:r w:rsidRPr="00D92311">
              <w:rPr>
                <w:rFonts w:ascii="Times New Roman" w:hAnsi="Times New Roman"/>
                <w:b/>
                <w:bCs/>
                <w:color w:val="002060"/>
                <w:lang w:eastAsia="fr-FR"/>
              </w:rPr>
              <w:t>Santé</w:t>
            </w:r>
            <w:r>
              <w:rPr>
                <w:rFonts w:ascii="Times New Roman" w:hAnsi="Times New Roman"/>
                <w:b/>
                <w:bCs/>
                <w:color w:val="002060"/>
                <w:lang w:eastAsia="fr-FR"/>
              </w:rPr>
              <w:t>Mme</w:t>
            </w:r>
            <w:proofErr w:type="spellEnd"/>
            <w:r>
              <w:rPr>
                <w:rFonts w:ascii="Times New Roman" w:hAnsi="Times New Roman"/>
                <w:b/>
                <w:bCs/>
                <w:color w:val="002060"/>
                <w:lang w:eastAsia="fr-FR"/>
              </w:rPr>
              <w:t xml:space="preserve"> BETHENCOURT, Mme YVON</w:t>
            </w:r>
          </w:p>
          <w:p w14:paraId="6AA582C4" w14:textId="77777777"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Sélection : Mme BETHENCOURT</w:t>
            </w:r>
            <w:r>
              <w:rPr>
                <w:rFonts w:ascii="Times New Roman" w:hAnsi="Times New Roman"/>
                <w:b/>
                <w:bCs/>
                <w:color w:val="002060"/>
                <w:lang w:eastAsia="fr-FR"/>
              </w:rPr>
              <w:t>, Mme FERREIRA,</w:t>
            </w:r>
            <w:r w:rsidRPr="00D92311">
              <w:rPr>
                <w:rFonts w:ascii="Times New Roman" w:hAnsi="Times New Roman"/>
                <w:b/>
                <w:bCs/>
                <w:color w:val="002060"/>
                <w:lang w:eastAsia="fr-FR"/>
              </w:rPr>
              <w:t xml:space="preserve"> Mme YVON</w:t>
            </w:r>
          </w:p>
          <w:p w14:paraId="6A969043" w14:textId="77777777" w:rsidR="00FC4872" w:rsidRPr="00D92311" w:rsidRDefault="00FC4872" w:rsidP="0006171D">
            <w:pPr>
              <w:spacing w:before="240" w:after="120" w:line="240" w:lineRule="auto"/>
              <w:rPr>
                <w:rFonts w:ascii="Times New Roman" w:hAnsi="Times New Roman"/>
                <w:b/>
                <w:bCs/>
                <w:color w:val="002060"/>
                <w:lang w:eastAsia="fr-FR"/>
              </w:rPr>
            </w:pPr>
          </w:p>
          <w:p w14:paraId="2D294C3B" w14:textId="77777777" w:rsidR="00FC4872" w:rsidRPr="00D92311" w:rsidRDefault="00FC4872" w:rsidP="00BA66B3">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COMMISSION COMMUNICATION (Site officiel, site SCC, lettre électronique, Facebook) :</w:t>
            </w:r>
          </w:p>
          <w:p w14:paraId="245E50DF" w14:textId="77777777"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Président : M. BEGUIN</w:t>
            </w:r>
          </w:p>
          <w:p w14:paraId="515141E5" w14:textId="77777777" w:rsidR="00FC4872"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 xml:space="preserve">Site officiel : M. BEGUIN, Mme </w:t>
            </w:r>
            <w:r>
              <w:rPr>
                <w:rFonts w:ascii="Times New Roman" w:hAnsi="Times New Roman"/>
                <w:b/>
                <w:bCs/>
                <w:color w:val="002060"/>
                <w:lang w:eastAsia="fr-FR"/>
              </w:rPr>
              <w:t>BERNARD, Mme FERREIRA</w:t>
            </w:r>
          </w:p>
          <w:p w14:paraId="3559C196" w14:textId="77777777" w:rsidR="00FC4872" w:rsidRPr="00D92311" w:rsidRDefault="00FC4872" w:rsidP="0006171D">
            <w:pPr>
              <w:spacing w:before="240" w:after="120" w:line="240" w:lineRule="auto"/>
              <w:rPr>
                <w:rFonts w:ascii="Times New Roman" w:hAnsi="Times New Roman"/>
                <w:b/>
                <w:bCs/>
                <w:color w:val="002060"/>
                <w:lang w:eastAsia="fr-FR"/>
              </w:rPr>
            </w:pPr>
            <w:r>
              <w:rPr>
                <w:rFonts w:ascii="Times New Roman" w:hAnsi="Times New Roman"/>
                <w:b/>
                <w:bCs/>
                <w:color w:val="002060"/>
                <w:lang w:eastAsia="fr-FR"/>
              </w:rPr>
              <w:t>Site SCC : M. BEGUIN, Mme BETHENCOURT</w:t>
            </w:r>
          </w:p>
          <w:p w14:paraId="4F6477B3" w14:textId="77777777"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LETTRE mensuelle Mme WAGET</w:t>
            </w:r>
          </w:p>
          <w:p w14:paraId="5C50F08F" w14:textId="77777777"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Facebook : M. BEGUIN</w:t>
            </w:r>
            <w:r>
              <w:rPr>
                <w:rFonts w:ascii="Times New Roman" w:hAnsi="Times New Roman"/>
                <w:b/>
                <w:bCs/>
                <w:color w:val="002060"/>
                <w:lang w:eastAsia="fr-FR"/>
              </w:rPr>
              <w:t xml:space="preserve">, Mme BERNARD, </w:t>
            </w:r>
            <w:r w:rsidRPr="00D92311">
              <w:rPr>
                <w:rFonts w:ascii="Times New Roman" w:hAnsi="Times New Roman"/>
                <w:b/>
                <w:bCs/>
                <w:color w:val="002060"/>
                <w:lang w:eastAsia="fr-FR"/>
              </w:rPr>
              <w:t>Mme BETHENCOURT, Mme WAGET</w:t>
            </w:r>
          </w:p>
          <w:p w14:paraId="28297252" w14:textId="77777777" w:rsidR="00FC4872" w:rsidRPr="00D92311" w:rsidRDefault="00FC4872" w:rsidP="0006171D">
            <w:pPr>
              <w:spacing w:before="240" w:after="120" w:line="240" w:lineRule="auto"/>
              <w:rPr>
                <w:rFonts w:ascii="Times New Roman" w:hAnsi="Times New Roman"/>
                <w:b/>
                <w:bCs/>
                <w:color w:val="002060"/>
                <w:lang w:eastAsia="fr-FR"/>
              </w:rPr>
            </w:pPr>
          </w:p>
          <w:p w14:paraId="59137B7F" w14:textId="77777777" w:rsidR="00FC4872" w:rsidRPr="00D92311" w:rsidRDefault="00FC4872" w:rsidP="0006171D">
            <w:pPr>
              <w:spacing w:before="240" w:after="120" w:line="240" w:lineRule="auto"/>
              <w:rPr>
                <w:rFonts w:ascii="Times New Roman" w:hAnsi="Times New Roman"/>
                <w:b/>
                <w:bCs/>
                <w:color w:val="002060"/>
                <w:sz w:val="28"/>
                <w:szCs w:val="28"/>
                <w:lang w:eastAsia="fr-FR"/>
              </w:rPr>
            </w:pPr>
            <w:r w:rsidRPr="00D92311">
              <w:rPr>
                <w:rFonts w:ascii="Times New Roman" w:hAnsi="Times New Roman"/>
                <w:b/>
                <w:bCs/>
                <w:color w:val="002060"/>
                <w:lang w:eastAsia="fr-FR"/>
              </w:rPr>
              <w:t>COMMISSION JUGES – EXPOSITIONS – DELEGUES DE REGIONS</w:t>
            </w:r>
          </w:p>
          <w:p w14:paraId="5B758A75" w14:textId="77777777" w:rsidR="00FC4872" w:rsidRPr="00D92311" w:rsidRDefault="00FC4872" w:rsidP="00683AA4">
            <w:pPr>
              <w:spacing w:before="240" w:after="120" w:line="240" w:lineRule="auto"/>
              <w:rPr>
                <w:rFonts w:ascii="Times New Roman" w:hAnsi="Times New Roman"/>
                <w:b/>
                <w:bCs/>
                <w:color w:val="002060"/>
                <w:sz w:val="24"/>
                <w:szCs w:val="24"/>
                <w:lang w:eastAsia="fr-FR"/>
              </w:rPr>
            </w:pPr>
            <w:r w:rsidRPr="00D92311">
              <w:rPr>
                <w:rFonts w:ascii="Times New Roman" w:hAnsi="Times New Roman"/>
                <w:b/>
                <w:bCs/>
                <w:color w:val="002060"/>
                <w:sz w:val="24"/>
                <w:szCs w:val="24"/>
                <w:lang w:eastAsia="fr-FR"/>
              </w:rPr>
              <w:t>Président : M. ISTAS</w:t>
            </w:r>
          </w:p>
          <w:p w14:paraId="474D83BE" w14:textId="77777777" w:rsidR="00FC4872" w:rsidRPr="00D92311" w:rsidRDefault="00FC4872" w:rsidP="00683AA4">
            <w:pPr>
              <w:spacing w:before="240" w:after="120" w:line="240" w:lineRule="auto"/>
              <w:rPr>
                <w:rFonts w:ascii="Times New Roman" w:hAnsi="Times New Roman"/>
                <w:b/>
                <w:bCs/>
                <w:color w:val="002060"/>
                <w:sz w:val="24"/>
                <w:szCs w:val="24"/>
                <w:lang w:eastAsia="fr-FR"/>
              </w:rPr>
            </w:pPr>
            <w:r w:rsidRPr="00D92311">
              <w:rPr>
                <w:rFonts w:ascii="Times New Roman" w:hAnsi="Times New Roman"/>
                <w:b/>
                <w:bCs/>
                <w:color w:val="002060"/>
                <w:sz w:val="24"/>
                <w:szCs w:val="24"/>
                <w:lang w:eastAsia="fr-FR"/>
              </w:rPr>
              <w:t>Juges : M. ISTAS, Mme MAUDET</w:t>
            </w:r>
            <w:r>
              <w:rPr>
                <w:rFonts w:ascii="Times New Roman" w:hAnsi="Times New Roman"/>
                <w:b/>
                <w:bCs/>
                <w:color w:val="002060"/>
                <w:sz w:val="24"/>
                <w:szCs w:val="24"/>
                <w:lang w:eastAsia="fr-FR"/>
              </w:rPr>
              <w:t>, Mme WAGET</w:t>
            </w:r>
          </w:p>
          <w:p w14:paraId="03C3F6AE" w14:textId="77777777" w:rsidR="00FC4872" w:rsidRPr="00D92311" w:rsidRDefault="00FC4872" w:rsidP="00683AA4">
            <w:pPr>
              <w:spacing w:before="240" w:after="120" w:line="240" w:lineRule="auto"/>
              <w:rPr>
                <w:rFonts w:ascii="Times New Roman" w:hAnsi="Times New Roman"/>
                <w:b/>
                <w:bCs/>
                <w:color w:val="002060"/>
                <w:sz w:val="24"/>
                <w:szCs w:val="24"/>
                <w:lang w:eastAsia="fr-FR"/>
              </w:rPr>
            </w:pPr>
            <w:r w:rsidRPr="00D92311">
              <w:rPr>
                <w:rFonts w:ascii="Times New Roman" w:hAnsi="Times New Roman"/>
                <w:b/>
                <w:bCs/>
                <w:color w:val="002060"/>
                <w:sz w:val="24"/>
                <w:szCs w:val="24"/>
                <w:lang w:eastAsia="fr-FR"/>
              </w:rPr>
              <w:t xml:space="preserve">Expositions : </w:t>
            </w:r>
            <w:r>
              <w:rPr>
                <w:rFonts w:ascii="Times New Roman" w:hAnsi="Times New Roman"/>
                <w:b/>
                <w:bCs/>
                <w:color w:val="002060"/>
                <w:sz w:val="24"/>
                <w:szCs w:val="24"/>
                <w:lang w:eastAsia="fr-FR"/>
              </w:rPr>
              <w:t xml:space="preserve">M. ISTAS, </w:t>
            </w:r>
            <w:r w:rsidRPr="00D92311">
              <w:rPr>
                <w:rFonts w:ascii="Times New Roman" w:hAnsi="Times New Roman"/>
                <w:b/>
                <w:bCs/>
                <w:color w:val="002060"/>
                <w:sz w:val="24"/>
                <w:szCs w:val="24"/>
                <w:lang w:eastAsia="fr-FR"/>
              </w:rPr>
              <w:t>Mme FERREIRA</w:t>
            </w:r>
          </w:p>
          <w:p w14:paraId="0FDB1ED8" w14:textId="77777777" w:rsidR="00FC4872" w:rsidRPr="000F599F" w:rsidRDefault="00FC4872" w:rsidP="00683AA4">
            <w:pPr>
              <w:spacing w:before="240" w:after="120" w:line="240" w:lineRule="auto"/>
              <w:rPr>
                <w:rFonts w:ascii="Times New Roman" w:hAnsi="Times New Roman"/>
                <w:b/>
                <w:bCs/>
                <w:color w:val="002060"/>
                <w:sz w:val="24"/>
                <w:szCs w:val="24"/>
                <w:lang w:eastAsia="fr-FR"/>
              </w:rPr>
            </w:pPr>
            <w:r w:rsidRPr="000F599F">
              <w:rPr>
                <w:rFonts w:ascii="Times New Roman" w:hAnsi="Times New Roman"/>
                <w:b/>
                <w:bCs/>
                <w:color w:val="002060"/>
                <w:sz w:val="24"/>
                <w:szCs w:val="24"/>
                <w:lang w:eastAsia="fr-FR"/>
              </w:rPr>
              <w:t>Délégués de Région : Mme BETHENCOURT</w:t>
            </w:r>
          </w:p>
          <w:p w14:paraId="643B0FB2" w14:textId="77777777" w:rsidR="00FC4872" w:rsidRPr="0086613A" w:rsidRDefault="00FC4872" w:rsidP="003F6104">
            <w:pPr>
              <w:ind w:left="-360"/>
              <w:rPr>
                <w:rFonts w:cs="Calibri"/>
                <w:bCs/>
                <w:color w:val="000000"/>
                <w:sz w:val="24"/>
                <w:szCs w:val="24"/>
              </w:rPr>
            </w:pPr>
            <w:r w:rsidRPr="0086613A">
              <w:rPr>
                <w:rFonts w:cs="Calibri"/>
                <w:bCs/>
                <w:color w:val="000000"/>
                <w:sz w:val="24"/>
                <w:szCs w:val="24"/>
              </w:rPr>
              <w:t>-</w:t>
            </w:r>
          </w:p>
          <w:p w14:paraId="48D60797" w14:textId="77777777" w:rsidR="00FC4872" w:rsidRPr="0086613A" w:rsidRDefault="00FC4872" w:rsidP="007A3315">
            <w:pPr>
              <w:ind w:left="-360"/>
              <w:rPr>
                <w:rFonts w:cs="Calibri"/>
                <w:bCs/>
                <w:color w:val="000000"/>
                <w:sz w:val="24"/>
                <w:szCs w:val="24"/>
              </w:rPr>
            </w:pPr>
            <w:r w:rsidRPr="0086613A">
              <w:rPr>
                <w:rFonts w:cs="Calibri"/>
                <w:bCs/>
                <w:color w:val="000000"/>
                <w:sz w:val="24"/>
                <w:szCs w:val="24"/>
              </w:rPr>
              <w:t xml:space="preserve">- </w:t>
            </w:r>
          </w:p>
        </w:tc>
      </w:tr>
      <w:tr w:rsidR="00FC4872" w:rsidRPr="0086613A" w14:paraId="0AA5C93E" w14:textId="77777777" w:rsidTr="00E05607">
        <w:trPr>
          <w:tblCellSpacing w:w="15" w:type="dxa"/>
        </w:trPr>
        <w:tc>
          <w:tcPr>
            <w:tcW w:w="8728" w:type="dxa"/>
            <w:vAlign w:val="center"/>
          </w:tcPr>
          <w:p w14:paraId="26FE739B" w14:textId="77777777" w:rsidR="00FC4872" w:rsidRPr="0006171D" w:rsidRDefault="00FC4872" w:rsidP="003929AB">
            <w:pPr>
              <w:spacing w:after="0" w:line="240" w:lineRule="auto"/>
              <w:rPr>
                <w:rFonts w:ascii="Times New Roman" w:hAnsi="Times New Roman"/>
                <w:color w:val="000000"/>
                <w:sz w:val="24"/>
                <w:szCs w:val="24"/>
                <w:lang w:eastAsia="fr-FR"/>
              </w:rPr>
            </w:pPr>
          </w:p>
        </w:tc>
      </w:tr>
    </w:tbl>
    <w:p w14:paraId="15261163" w14:textId="77777777" w:rsidR="00FC4872" w:rsidRPr="0006171D" w:rsidRDefault="00FC4872" w:rsidP="007A3315">
      <w:pPr>
        <w:rPr>
          <w:color w:val="000000"/>
        </w:rPr>
      </w:pPr>
    </w:p>
    <w:p w14:paraId="7075CFD7" w14:textId="77777777" w:rsidR="00DD2DC7" w:rsidRDefault="00DD2DC7">
      <w:pPr>
        <w:sectPr w:rsidR="00DD2DC7">
          <w:pgSz w:w="12240" w:h="15840"/>
          <w:pgMar w:top="1417" w:right="1417" w:bottom="1417" w:left="1417" w:header="720" w:footer="720" w:gutter="0"/>
          <w:cols w:space="720"/>
        </w:sectPr>
      </w:pPr>
    </w:p>
    <w:sectPr w:rsidR="00DD2DC7">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003E5"/>
    <w:multiLevelType w:val="hybridMultilevel"/>
    <w:tmpl w:val="863AE346"/>
    <w:lvl w:ilvl="0" w:tplc="4574C65E">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A355D1"/>
    <w:multiLevelType w:val="hybridMultilevel"/>
    <w:tmpl w:val="FFF284E4"/>
    <w:lvl w:ilvl="0" w:tplc="2C74AA8A">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87"/>
    <w:rsid w:val="00000936"/>
    <w:rsid w:val="00002695"/>
    <w:rsid w:val="00002808"/>
    <w:rsid w:val="000209BB"/>
    <w:rsid w:val="0005151A"/>
    <w:rsid w:val="00055B64"/>
    <w:rsid w:val="0006171D"/>
    <w:rsid w:val="00074332"/>
    <w:rsid w:val="00097278"/>
    <w:rsid w:val="000B796E"/>
    <w:rsid w:val="000C5604"/>
    <w:rsid w:val="000D226A"/>
    <w:rsid w:val="000D7A6B"/>
    <w:rsid w:val="000E2E8E"/>
    <w:rsid w:val="000E5918"/>
    <w:rsid w:val="000F599F"/>
    <w:rsid w:val="00111E93"/>
    <w:rsid w:val="00161B34"/>
    <w:rsid w:val="00191C8B"/>
    <w:rsid w:val="001A3793"/>
    <w:rsid w:val="001B1F93"/>
    <w:rsid w:val="001B2D04"/>
    <w:rsid w:val="001C3800"/>
    <w:rsid w:val="001F2328"/>
    <w:rsid w:val="001F6E1E"/>
    <w:rsid w:val="0021233F"/>
    <w:rsid w:val="00216D00"/>
    <w:rsid w:val="002259DA"/>
    <w:rsid w:val="0023193C"/>
    <w:rsid w:val="002410A3"/>
    <w:rsid w:val="00264129"/>
    <w:rsid w:val="00270B1B"/>
    <w:rsid w:val="0027450D"/>
    <w:rsid w:val="00281F58"/>
    <w:rsid w:val="002822E7"/>
    <w:rsid w:val="002A586F"/>
    <w:rsid w:val="002E37AF"/>
    <w:rsid w:val="002E6757"/>
    <w:rsid w:val="002F71E4"/>
    <w:rsid w:val="00305CAC"/>
    <w:rsid w:val="00331BE1"/>
    <w:rsid w:val="00332451"/>
    <w:rsid w:val="003712AB"/>
    <w:rsid w:val="003774E0"/>
    <w:rsid w:val="003819AB"/>
    <w:rsid w:val="003929AB"/>
    <w:rsid w:val="003C7CE6"/>
    <w:rsid w:val="003D0C94"/>
    <w:rsid w:val="003F6104"/>
    <w:rsid w:val="00400F4F"/>
    <w:rsid w:val="004038B6"/>
    <w:rsid w:val="0040546B"/>
    <w:rsid w:val="00432B4C"/>
    <w:rsid w:val="00463489"/>
    <w:rsid w:val="00464BC2"/>
    <w:rsid w:val="00485FE1"/>
    <w:rsid w:val="0048666A"/>
    <w:rsid w:val="004A59CC"/>
    <w:rsid w:val="004B20B7"/>
    <w:rsid w:val="004D5EEE"/>
    <w:rsid w:val="004F3903"/>
    <w:rsid w:val="00516863"/>
    <w:rsid w:val="005174CF"/>
    <w:rsid w:val="00517783"/>
    <w:rsid w:val="00532B25"/>
    <w:rsid w:val="00543463"/>
    <w:rsid w:val="00547B4B"/>
    <w:rsid w:val="00554300"/>
    <w:rsid w:val="00574FF6"/>
    <w:rsid w:val="00592771"/>
    <w:rsid w:val="005951F7"/>
    <w:rsid w:val="005C34B6"/>
    <w:rsid w:val="00606010"/>
    <w:rsid w:val="00612864"/>
    <w:rsid w:val="00612DAD"/>
    <w:rsid w:val="00616C3D"/>
    <w:rsid w:val="0066637C"/>
    <w:rsid w:val="00683AA4"/>
    <w:rsid w:val="00684405"/>
    <w:rsid w:val="006969B8"/>
    <w:rsid w:val="006A5163"/>
    <w:rsid w:val="006A5F13"/>
    <w:rsid w:val="006E21D5"/>
    <w:rsid w:val="006F1368"/>
    <w:rsid w:val="00704EB5"/>
    <w:rsid w:val="00723198"/>
    <w:rsid w:val="007477E7"/>
    <w:rsid w:val="00752EB5"/>
    <w:rsid w:val="0077093E"/>
    <w:rsid w:val="00773CF4"/>
    <w:rsid w:val="0077624D"/>
    <w:rsid w:val="00794D63"/>
    <w:rsid w:val="0079682A"/>
    <w:rsid w:val="007A3315"/>
    <w:rsid w:val="007C3543"/>
    <w:rsid w:val="007E6077"/>
    <w:rsid w:val="00837C90"/>
    <w:rsid w:val="00840C09"/>
    <w:rsid w:val="0084280D"/>
    <w:rsid w:val="008541A3"/>
    <w:rsid w:val="008559B4"/>
    <w:rsid w:val="008560EF"/>
    <w:rsid w:val="008563E2"/>
    <w:rsid w:val="008621FF"/>
    <w:rsid w:val="0086613A"/>
    <w:rsid w:val="00891E4C"/>
    <w:rsid w:val="00893942"/>
    <w:rsid w:val="008B109C"/>
    <w:rsid w:val="008B6416"/>
    <w:rsid w:val="008D40BF"/>
    <w:rsid w:val="008E0471"/>
    <w:rsid w:val="008E1184"/>
    <w:rsid w:val="008E5944"/>
    <w:rsid w:val="008E6B74"/>
    <w:rsid w:val="008F069E"/>
    <w:rsid w:val="008F4968"/>
    <w:rsid w:val="008F5812"/>
    <w:rsid w:val="00901186"/>
    <w:rsid w:val="00903C35"/>
    <w:rsid w:val="00904D24"/>
    <w:rsid w:val="00912974"/>
    <w:rsid w:val="00917C06"/>
    <w:rsid w:val="00923637"/>
    <w:rsid w:val="009309AD"/>
    <w:rsid w:val="009607DA"/>
    <w:rsid w:val="009758B9"/>
    <w:rsid w:val="009847B2"/>
    <w:rsid w:val="009D1FA5"/>
    <w:rsid w:val="009D4381"/>
    <w:rsid w:val="009E5876"/>
    <w:rsid w:val="00A038F1"/>
    <w:rsid w:val="00A17715"/>
    <w:rsid w:val="00A4506C"/>
    <w:rsid w:val="00A51964"/>
    <w:rsid w:val="00A56A15"/>
    <w:rsid w:val="00AA2838"/>
    <w:rsid w:val="00AA35CD"/>
    <w:rsid w:val="00AB78C0"/>
    <w:rsid w:val="00AB7C1D"/>
    <w:rsid w:val="00AC1B35"/>
    <w:rsid w:val="00AC646D"/>
    <w:rsid w:val="00AC7F7D"/>
    <w:rsid w:val="00AE07F1"/>
    <w:rsid w:val="00AF5E83"/>
    <w:rsid w:val="00B3320C"/>
    <w:rsid w:val="00B40E5F"/>
    <w:rsid w:val="00B64A1C"/>
    <w:rsid w:val="00B7676A"/>
    <w:rsid w:val="00B81CCB"/>
    <w:rsid w:val="00B8670B"/>
    <w:rsid w:val="00B951A6"/>
    <w:rsid w:val="00B95B18"/>
    <w:rsid w:val="00BA66B3"/>
    <w:rsid w:val="00BA7A3F"/>
    <w:rsid w:val="00BE2EB1"/>
    <w:rsid w:val="00BE5DF4"/>
    <w:rsid w:val="00BF3394"/>
    <w:rsid w:val="00C256F0"/>
    <w:rsid w:val="00C2607B"/>
    <w:rsid w:val="00C31787"/>
    <w:rsid w:val="00C33C02"/>
    <w:rsid w:val="00C40CCB"/>
    <w:rsid w:val="00CB31C5"/>
    <w:rsid w:val="00CC45D8"/>
    <w:rsid w:val="00CE7E4F"/>
    <w:rsid w:val="00D17463"/>
    <w:rsid w:val="00D26BA5"/>
    <w:rsid w:val="00D36784"/>
    <w:rsid w:val="00D503F4"/>
    <w:rsid w:val="00D70EDF"/>
    <w:rsid w:val="00D72F4D"/>
    <w:rsid w:val="00D92311"/>
    <w:rsid w:val="00DD2DC7"/>
    <w:rsid w:val="00DF684A"/>
    <w:rsid w:val="00E052FD"/>
    <w:rsid w:val="00E05607"/>
    <w:rsid w:val="00E27787"/>
    <w:rsid w:val="00E4020C"/>
    <w:rsid w:val="00E56E95"/>
    <w:rsid w:val="00E72D49"/>
    <w:rsid w:val="00E77E51"/>
    <w:rsid w:val="00E83198"/>
    <w:rsid w:val="00EA4FFB"/>
    <w:rsid w:val="00EC2D4A"/>
    <w:rsid w:val="00ED137B"/>
    <w:rsid w:val="00EF3EC2"/>
    <w:rsid w:val="00F221DF"/>
    <w:rsid w:val="00F3614F"/>
    <w:rsid w:val="00F431A9"/>
    <w:rsid w:val="00F4417A"/>
    <w:rsid w:val="00F57A23"/>
    <w:rsid w:val="00F75370"/>
    <w:rsid w:val="00F95AC7"/>
    <w:rsid w:val="00FC07A6"/>
    <w:rsid w:val="00FC4872"/>
    <w:rsid w:val="00FE33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F719B"/>
  <w15:chartTrackingRefBased/>
  <w15:docId w15:val="{DD387692-5BC3-4849-9D37-1AD0A17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87"/>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7E6077"/>
    <w:rPr>
      <w:rFonts w:cs="Times New Roman"/>
      <w:sz w:val="16"/>
      <w:szCs w:val="16"/>
    </w:rPr>
  </w:style>
  <w:style w:type="paragraph" w:styleId="Commentaire">
    <w:name w:val="annotation text"/>
    <w:basedOn w:val="Normal"/>
    <w:link w:val="CommentaireCar"/>
    <w:uiPriority w:val="99"/>
    <w:semiHidden/>
    <w:unhideWhenUsed/>
    <w:rsid w:val="007E6077"/>
    <w:pPr>
      <w:spacing w:line="240" w:lineRule="auto"/>
    </w:pPr>
    <w:rPr>
      <w:sz w:val="20"/>
      <w:szCs w:val="20"/>
    </w:rPr>
  </w:style>
  <w:style w:type="character" w:customStyle="1" w:styleId="CommentaireCar">
    <w:name w:val="Commentaire Car"/>
    <w:link w:val="Commentaire"/>
    <w:uiPriority w:val="99"/>
    <w:semiHidden/>
    <w:locked/>
    <w:rsid w:val="007E6077"/>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7E6077"/>
    <w:rPr>
      <w:b/>
      <w:bCs/>
    </w:rPr>
  </w:style>
  <w:style w:type="character" w:customStyle="1" w:styleId="ObjetducommentaireCar">
    <w:name w:val="Objet du commentaire Car"/>
    <w:link w:val="Objetducommentaire"/>
    <w:uiPriority w:val="99"/>
    <w:semiHidden/>
    <w:locked/>
    <w:rsid w:val="007E6077"/>
    <w:rPr>
      <w:rFonts w:cs="Times New Roman"/>
      <w:b/>
      <w:bCs/>
      <w:sz w:val="20"/>
      <w:szCs w:val="20"/>
    </w:rPr>
  </w:style>
  <w:style w:type="paragraph" w:styleId="Textedebulles">
    <w:name w:val="Balloon Text"/>
    <w:basedOn w:val="Normal"/>
    <w:link w:val="TextedebullesCar"/>
    <w:uiPriority w:val="99"/>
    <w:semiHidden/>
    <w:unhideWhenUsed/>
    <w:rsid w:val="0068440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684405"/>
    <w:rPr>
      <w:rFonts w:ascii="Tahoma" w:hAnsi="Tahoma" w:cs="Tahoma"/>
      <w:sz w:val="16"/>
      <w:szCs w:val="16"/>
    </w:rPr>
  </w:style>
  <w:style w:type="paragraph" w:styleId="Paragraphedeliste">
    <w:name w:val="List Paragraph"/>
    <w:basedOn w:val="Normal"/>
    <w:uiPriority w:val="34"/>
    <w:qFormat/>
    <w:rsid w:val="00EA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42707">
      <w:marLeft w:val="0"/>
      <w:marRight w:val="0"/>
      <w:marTop w:val="0"/>
      <w:marBottom w:val="0"/>
      <w:divBdr>
        <w:top w:val="none" w:sz="0" w:space="0" w:color="auto"/>
        <w:left w:val="none" w:sz="0" w:space="0" w:color="auto"/>
        <w:bottom w:val="none" w:sz="0" w:space="0" w:color="auto"/>
        <w:right w:val="none" w:sz="0" w:space="0" w:color="auto"/>
      </w:divBdr>
    </w:div>
    <w:div w:id="708342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2623</Words>
  <Characters>14431</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17020</CharactersWithSpaces>
  <SharedDoc>false</SharedDoc>
  <HLinks>
    <vt:vector size="18" baseType="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Waget</dc:creator>
  <cp:keywords/>
  <dc:description/>
  <cp:lastModifiedBy>Michel Merantais</cp:lastModifiedBy>
  <cp:revision>2</cp:revision>
  <dcterms:created xsi:type="dcterms:W3CDTF">2024-08-20T07:08:00Z</dcterms:created>
  <dcterms:modified xsi:type="dcterms:W3CDTF">2024-08-20T07:08:00Z</dcterms:modified>
</cp:coreProperties>
</file>